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3A7D" w:rsidRDefault="00403A7D" w:rsidP="00403A7D">
      <w:pPr>
        <w:suppressLineNumbers/>
        <w:spacing w:line="480" w:lineRule="auto"/>
        <w:jc w:val="center"/>
        <w:rPr>
          <w:b/>
          <w:sz w:val="28"/>
          <w:szCs w:val="28"/>
        </w:rPr>
      </w:pPr>
      <w:r>
        <w:rPr>
          <w:b/>
          <w:noProof/>
          <w:sz w:val="28"/>
          <w:szCs w:val="28"/>
        </w:rPr>
        <w:drawing>
          <wp:inline distT="0" distB="0" distL="0" distR="0" wp14:anchorId="68B96FAA" wp14:editId="2CFDB7E8">
            <wp:extent cx="4086225" cy="2552700"/>
            <wp:effectExtent l="0" t="0" r="9525" b="0"/>
            <wp:docPr id="2" name="Picture 2" descr="O:\GA Wine Producers\Logo and Branding\GWP Logo Final CMYK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GA Wine Producers\Logo and Branding\GWP Logo Final CMYK 2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86225" cy="2552700"/>
                    </a:xfrm>
                    <a:prstGeom prst="rect">
                      <a:avLst/>
                    </a:prstGeom>
                    <a:noFill/>
                    <a:ln>
                      <a:noFill/>
                    </a:ln>
                  </pic:spPr>
                </pic:pic>
              </a:graphicData>
            </a:graphic>
          </wp:inline>
        </w:drawing>
      </w:r>
    </w:p>
    <w:p w:rsidR="00403A7D" w:rsidRDefault="00403A7D" w:rsidP="00403A7D">
      <w:pPr>
        <w:suppressLineNumbers/>
        <w:spacing w:line="480" w:lineRule="auto"/>
        <w:jc w:val="center"/>
        <w:rPr>
          <w:b/>
          <w:sz w:val="28"/>
          <w:szCs w:val="28"/>
        </w:rPr>
      </w:pPr>
    </w:p>
    <w:p w:rsidR="00403A7D" w:rsidRPr="00403A7D" w:rsidRDefault="00403A7D" w:rsidP="00403A7D">
      <w:pPr>
        <w:suppressLineNumbers/>
        <w:spacing w:after="0" w:line="360" w:lineRule="auto"/>
        <w:jc w:val="center"/>
        <w:rPr>
          <w:b/>
          <w:sz w:val="72"/>
          <w:szCs w:val="72"/>
        </w:rPr>
      </w:pPr>
      <w:r w:rsidRPr="00403A7D">
        <w:rPr>
          <w:b/>
          <w:sz w:val="72"/>
          <w:szCs w:val="72"/>
        </w:rPr>
        <w:t>Georgia Wine Producers</w:t>
      </w:r>
    </w:p>
    <w:p w:rsidR="00403A7D" w:rsidRDefault="00403A7D" w:rsidP="00403A7D">
      <w:pPr>
        <w:suppressLineNumbers/>
        <w:spacing w:after="0" w:line="360" w:lineRule="auto"/>
        <w:jc w:val="center"/>
        <w:rPr>
          <w:b/>
          <w:sz w:val="72"/>
          <w:szCs w:val="72"/>
        </w:rPr>
      </w:pPr>
      <w:r w:rsidRPr="00403A7D">
        <w:rPr>
          <w:b/>
          <w:sz w:val="72"/>
          <w:szCs w:val="72"/>
        </w:rPr>
        <w:t>By-Laws</w:t>
      </w:r>
    </w:p>
    <w:p w:rsidR="00403A7D" w:rsidRDefault="00403A7D" w:rsidP="00403A7D">
      <w:pPr>
        <w:suppressLineNumbers/>
        <w:spacing w:after="0" w:line="360" w:lineRule="auto"/>
        <w:jc w:val="center"/>
        <w:rPr>
          <w:b/>
          <w:sz w:val="72"/>
          <w:szCs w:val="72"/>
        </w:rPr>
      </w:pPr>
    </w:p>
    <w:p w:rsidR="00403A7D" w:rsidRDefault="00403A7D" w:rsidP="00403A7D">
      <w:pPr>
        <w:suppressLineNumbers/>
        <w:spacing w:after="0" w:line="360" w:lineRule="auto"/>
        <w:jc w:val="center"/>
        <w:rPr>
          <w:b/>
          <w:sz w:val="72"/>
          <w:szCs w:val="72"/>
        </w:rPr>
      </w:pPr>
    </w:p>
    <w:p w:rsidR="00A23625" w:rsidRDefault="00403A7D" w:rsidP="00403A7D">
      <w:pPr>
        <w:suppressLineNumbers/>
        <w:spacing w:after="0" w:line="360" w:lineRule="auto"/>
        <w:jc w:val="center"/>
        <w:rPr>
          <w:b/>
          <w:sz w:val="40"/>
          <w:szCs w:val="40"/>
        </w:rPr>
      </w:pPr>
      <w:r w:rsidRPr="00403A7D">
        <w:rPr>
          <w:b/>
          <w:sz w:val="40"/>
          <w:szCs w:val="40"/>
        </w:rPr>
        <w:t>Ratified February 2, 2015</w:t>
      </w:r>
    </w:p>
    <w:p w:rsidR="00403A7D" w:rsidRDefault="002063C5" w:rsidP="00403A7D">
      <w:pPr>
        <w:suppressLineNumbers/>
        <w:spacing w:after="0" w:line="360" w:lineRule="auto"/>
        <w:jc w:val="center"/>
        <w:rPr>
          <w:b/>
          <w:sz w:val="28"/>
          <w:szCs w:val="28"/>
        </w:rPr>
      </w:pPr>
      <w:r>
        <w:rPr>
          <w:b/>
          <w:sz w:val="40"/>
          <w:szCs w:val="40"/>
        </w:rPr>
        <w:t>Amended</w:t>
      </w:r>
      <w:r w:rsidR="00A23625">
        <w:rPr>
          <w:b/>
          <w:sz w:val="40"/>
          <w:szCs w:val="40"/>
        </w:rPr>
        <w:t xml:space="preserve"> January 7, 2016</w:t>
      </w:r>
      <w:r w:rsidR="00403A7D">
        <w:rPr>
          <w:b/>
          <w:sz w:val="28"/>
          <w:szCs w:val="28"/>
        </w:rPr>
        <w:br w:type="page"/>
      </w:r>
    </w:p>
    <w:p w:rsidR="00B67110" w:rsidRPr="00124FCB" w:rsidRDefault="00523687" w:rsidP="00B67110">
      <w:pPr>
        <w:spacing w:line="480" w:lineRule="auto"/>
        <w:jc w:val="center"/>
        <w:rPr>
          <w:b/>
          <w:sz w:val="28"/>
          <w:szCs w:val="28"/>
        </w:rPr>
      </w:pPr>
      <w:r>
        <w:rPr>
          <w:b/>
          <w:sz w:val="28"/>
          <w:szCs w:val="28"/>
        </w:rPr>
        <w:lastRenderedPageBreak/>
        <w:t>Georgia Wine Producers</w:t>
      </w:r>
      <w:r w:rsidR="00C165A9">
        <w:rPr>
          <w:b/>
          <w:sz w:val="28"/>
          <w:szCs w:val="28"/>
        </w:rPr>
        <w:t>, Inc.</w:t>
      </w:r>
    </w:p>
    <w:p w:rsidR="00B67110" w:rsidRPr="00124FCB" w:rsidRDefault="00B67110" w:rsidP="00B67110">
      <w:pPr>
        <w:spacing w:line="480" w:lineRule="auto"/>
        <w:jc w:val="center"/>
        <w:rPr>
          <w:b/>
          <w:sz w:val="28"/>
          <w:szCs w:val="28"/>
        </w:rPr>
      </w:pPr>
      <w:r w:rsidRPr="00124FCB">
        <w:rPr>
          <w:b/>
          <w:sz w:val="28"/>
          <w:szCs w:val="28"/>
        </w:rPr>
        <w:t>BY-</w:t>
      </w:r>
      <w:smartTag w:uri="urn:schemas-microsoft-com:office:smarttags" w:element="stockticker">
        <w:r w:rsidRPr="00124FCB">
          <w:rPr>
            <w:b/>
            <w:sz w:val="28"/>
            <w:szCs w:val="28"/>
          </w:rPr>
          <w:t>LAWS</w:t>
        </w:r>
      </w:smartTag>
    </w:p>
    <w:p w:rsidR="00B67110" w:rsidRPr="00A1066E" w:rsidRDefault="00B67110" w:rsidP="00B67110">
      <w:pPr>
        <w:spacing w:line="480" w:lineRule="auto"/>
        <w:rPr>
          <w:b/>
        </w:rPr>
      </w:pPr>
      <w:r w:rsidRPr="00A1066E">
        <w:rPr>
          <w:b/>
        </w:rPr>
        <w:t>Section 1- Purpose</w:t>
      </w:r>
    </w:p>
    <w:p w:rsidR="00B67110" w:rsidRDefault="00B67110" w:rsidP="00B67110">
      <w:pPr>
        <w:spacing w:line="480" w:lineRule="auto"/>
      </w:pPr>
      <w:r>
        <w:tab/>
        <w:t xml:space="preserve">The </w:t>
      </w:r>
      <w:r w:rsidR="00EC7686">
        <w:t xml:space="preserve">association </w:t>
      </w:r>
      <w:r>
        <w:t xml:space="preserve">shall be known as the </w:t>
      </w:r>
      <w:r w:rsidR="00C165A9">
        <w:t>Georgia Wine Producers, Inc.</w:t>
      </w:r>
      <w:r>
        <w:t xml:space="preserve"> and is hereinafter referred to as the “the </w:t>
      </w:r>
      <w:r w:rsidR="002215FA">
        <w:t>association</w:t>
      </w:r>
      <w:r w:rsidR="004C687F">
        <w:t xml:space="preserve">”.  </w:t>
      </w:r>
      <w:r>
        <w:t xml:space="preserve">The </w:t>
      </w:r>
      <w:r w:rsidR="002215FA">
        <w:t xml:space="preserve">association </w:t>
      </w:r>
      <w:r>
        <w:t xml:space="preserve">is a non-profit, non-partisan and non-sectarian organization whose members have the sole right to participate and administer all activities through elected </w:t>
      </w:r>
      <w:r w:rsidR="00C02527">
        <w:t xml:space="preserve">directors and </w:t>
      </w:r>
      <w:r>
        <w:t xml:space="preserve">officers. </w:t>
      </w:r>
    </w:p>
    <w:p w:rsidR="00B67110" w:rsidRDefault="00B67110" w:rsidP="00B67110">
      <w:pPr>
        <w:spacing w:line="480" w:lineRule="auto"/>
      </w:pPr>
      <w:r>
        <w:tab/>
        <w:t xml:space="preserve">The purpose for which the </w:t>
      </w:r>
      <w:r w:rsidR="002215FA">
        <w:t xml:space="preserve">association </w:t>
      </w:r>
      <w:r>
        <w:t>is organized a</w:t>
      </w:r>
      <w:r w:rsidR="002215FA">
        <w:t xml:space="preserve">nd operated is to provide services to its members </w:t>
      </w:r>
      <w:r>
        <w:t>within th</w:t>
      </w:r>
      <w:r w:rsidR="00EF0FF5">
        <w:t>e meaning of Section 501(c)(6</w:t>
      </w:r>
      <w:r>
        <w:t>) of The Internal Revenue Code</w:t>
      </w:r>
      <w:r w:rsidR="002215FA">
        <w:t xml:space="preserve"> </w:t>
      </w:r>
      <w:r>
        <w:t>or the corresponding provision of any future United States Internal Revenue Law, including the following purposes:</w:t>
      </w:r>
      <w:r w:rsidR="004C687F">
        <w:t xml:space="preserve"> </w:t>
      </w:r>
      <w:r w:rsidR="00C165A9">
        <w:t xml:space="preserve"> </w:t>
      </w:r>
      <w:r w:rsidR="00C165A9" w:rsidRPr="000744BD">
        <w:rPr>
          <w:rFonts w:cs="Calibri"/>
          <w:sz w:val="24"/>
          <w:szCs w:val="24"/>
        </w:rPr>
        <w:t xml:space="preserve">Support </w:t>
      </w:r>
      <w:r w:rsidR="00C165A9" w:rsidRPr="00C165A9">
        <w:rPr>
          <w:rFonts w:cs="Calibri"/>
        </w:rPr>
        <w:t xml:space="preserve">the </w:t>
      </w:r>
      <w:r w:rsidR="00C165A9" w:rsidRPr="000744BD">
        <w:rPr>
          <w:rFonts w:cs="Calibri"/>
          <w:sz w:val="24"/>
          <w:szCs w:val="24"/>
        </w:rPr>
        <w:t>growth of commercial wine production in Georgia</w:t>
      </w:r>
      <w:r w:rsidR="00C165A9" w:rsidRPr="00C165A9">
        <w:rPr>
          <w:rFonts w:cs="Calibri"/>
        </w:rPr>
        <w:t xml:space="preserve"> through</w:t>
      </w:r>
      <w:r w:rsidR="00C165A9" w:rsidRPr="000744BD">
        <w:rPr>
          <w:rFonts w:cs="Calibri"/>
          <w:sz w:val="24"/>
          <w:szCs w:val="24"/>
        </w:rPr>
        <w:t xml:space="preserve"> </w:t>
      </w:r>
      <w:r w:rsidR="00C165A9" w:rsidRPr="00C165A9">
        <w:rPr>
          <w:rFonts w:cs="Calibri"/>
        </w:rPr>
        <w:t>increased p</w:t>
      </w:r>
      <w:r w:rsidR="00C165A9" w:rsidRPr="000744BD">
        <w:rPr>
          <w:rFonts w:cs="Calibri"/>
          <w:sz w:val="24"/>
          <w:szCs w:val="24"/>
        </w:rPr>
        <w:t>ub</w:t>
      </w:r>
      <w:r w:rsidR="006129DA">
        <w:rPr>
          <w:rFonts w:cs="Calibri"/>
          <w:sz w:val="24"/>
          <w:szCs w:val="24"/>
        </w:rPr>
        <w:t xml:space="preserve">lic recognition and consumption </w:t>
      </w:r>
      <w:r w:rsidR="00C165A9" w:rsidRPr="000744BD">
        <w:rPr>
          <w:rFonts w:cs="Calibri"/>
          <w:sz w:val="24"/>
          <w:szCs w:val="24"/>
        </w:rPr>
        <w:t xml:space="preserve">of </w:t>
      </w:r>
      <w:r w:rsidR="00C165A9" w:rsidRPr="00C165A9">
        <w:rPr>
          <w:rFonts w:cs="Calibri"/>
        </w:rPr>
        <w:t xml:space="preserve">Georgia’s </w:t>
      </w:r>
      <w:r w:rsidR="00C165A9" w:rsidRPr="000744BD">
        <w:rPr>
          <w:rFonts w:cs="Calibri"/>
          <w:sz w:val="24"/>
          <w:szCs w:val="24"/>
        </w:rPr>
        <w:t>wine</w:t>
      </w:r>
      <w:r w:rsidR="00C165A9" w:rsidRPr="00C165A9">
        <w:rPr>
          <w:rFonts w:cs="Calibri"/>
        </w:rPr>
        <w:t>s</w:t>
      </w:r>
      <w:r w:rsidR="00C165A9" w:rsidRPr="000744BD">
        <w:rPr>
          <w:rFonts w:cs="Calibri"/>
          <w:sz w:val="24"/>
          <w:szCs w:val="24"/>
        </w:rPr>
        <w:t xml:space="preserve"> made </w:t>
      </w:r>
      <w:r w:rsidR="00C165A9" w:rsidRPr="00C165A9">
        <w:rPr>
          <w:rFonts w:cs="Calibri"/>
        </w:rPr>
        <w:t>with</w:t>
      </w:r>
      <w:r w:rsidR="00C165A9" w:rsidRPr="000744BD">
        <w:rPr>
          <w:rFonts w:cs="Calibri"/>
          <w:sz w:val="24"/>
          <w:szCs w:val="24"/>
        </w:rPr>
        <w:t xml:space="preserve"> Georgia </w:t>
      </w:r>
      <w:r w:rsidR="00C165A9" w:rsidRPr="00C165A9">
        <w:rPr>
          <w:rFonts w:cs="Calibri"/>
        </w:rPr>
        <w:t xml:space="preserve">Grown </w:t>
      </w:r>
      <w:r w:rsidR="00C165A9" w:rsidRPr="000744BD">
        <w:rPr>
          <w:rFonts w:cs="Calibri"/>
          <w:sz w:val="24"/>
          <w:szCs w:val="24"/>
        </w:rPr>
        <w:t xml:space="preserve">grapes and fruits, </w:t>
      </w:r>
      <w:r w:rsidR="00C165A9" w:rsidRPr="00C165A9">
        <w:rPr>
          <w:rFonts w:cs="Calibri"/>
        </w:rPr>
        <w:t>r</w:t>
      </w:r>
      <w:r w:rsidR="00C165A9" w:rsidRPr="000744BD">
        <w:rPr>
          <w:rFonts w:cs="Calibri"/>
          <w:sz w:val="24"/>
          <w:szCs w:val="24"/>
        </w:rPr>
        <w:t>esult</w:t>
      </w:r>
      <w:r w:rsidR="00C165A9" w:rsidRPr="00C165A9">
        <w:rPr>
          <w:rFonts w:cs="Calibri"/>
        </w:rPr>
        <w:t>ing</w:t>
      </w:r>
      <w:r w:rsidR="00C165A9" w:rsidRPr="000744BD">
        <w:rPr>
          <w:rFonts w:cs="Calibri"/>
          <w:sz w:val="24"/>
          <w:szCs w:val="24"/>
        </w:rPr>
        <w:t xml:space="preserve"> in investment, revenue &amp; job</w:t>
      </w:r>
      <w:r w:rsidR="00C165A9" w:rsidRPr="00C165A9">
        <w:rPr>
          <w:rFonts w:cs="Calibri"/>
        </w:rPr>
        <w:t>s</w:t>
      </w:r>
      <w:r w:rsidR="00C165A9" w:rsidRPr="000744BD">
        <w:rPr>
          <w:rFonts w:cs="Calibri"/>
          <w:sz w:val="24"/>
          <w:szCs w:val="24"/>
        </w:rPr>
        <w:t xml:space="preserve"> in Georgia</w:t>
      </w:r>
      <w:r w:rsidR="00C165A9">
        <w:rPr>
          <w:rFonts w:cs="Calibri"/>
          <w:sz w:val="24"/>
          <w:szCs w:val="24"/>
        </w:rPr>
        <w:t xml:space="preserve">; </w:t>
      </w:r>
      <w:r w:rsidR="00C165A9" w:rsidRPr="000744BD">
        <w:rPr>
          <w:rFonts w:cs="Calibri"/>
          <w:sz w:val="24"/>
          <w:szCs w:val="24"/>
        </w:rPr>
        <w:t>Sponsor and support legislation and regulations that will be beneficial to Georgia’s wine industry and oppose</w:t>
      </w:r>
      <w:r w:rsidR="00C165A9">
        <w:rPr>
          <w:rFonts w:cs="Calibri"/>
          <w:sz w:val="24"/>
          <w:szCs w:val="24"/>
        </w:rPr>
        <w:t xml:space="preserve"> </w:t>
      </w:r>
      <w:r w:rsidR="00C165A9" w:rsidRPr="000744BD">
        <w:rPr>
          <w:rFonts w:cs="Calibri"/>
          <w:sz w:val="24"/>
          <w:szCs w:val="24"/>
        </w:rPr>
        <w:t>that which will be detrimental</w:t>
      </w:r>
      <w:r w:rsidR="00C165A9">
        <w:rPr>
          <w:rFonts w:cs="Calibri"/>
          <w:sz w:val="24"/>
          <w:szCs w:val="24"/>
        </w:rPr>
        <w:t xml:space="preserve">; </w:t>
      </w:r>
      <w:r w:rsidR="00C165A9" w:rsidRPr="00C165A9">
        <w:rPr>
          <w:rFonts w:cs="Calibri"/>
        </w:rPr>
        <w:t>Support viticulture and enology research, as well as education and marketing</w:t>
      </w:r>
      <w:r w:rsidR="00C165A9">
        <w:rPr>
          <w:rFonts w:cs="Calibri"/>
        </w:rPr>
        <w:t xml:space="preserve">; </w:t>
      </w:r>
      <w:r w:rsidR="00C165A9" w:rsidRPr="000744BD">
        <w:rPr>
          <w:rFonts w:cs="Calibri"/>
          <w:sz w:val="24"/>
          <w:szCs w:val="24"/>
        </w:rPr>
        <w:t>Provide members with publicity and other merchandising materials that will assist in promoting Georgia wines</w:t>
      </w:r>
      <w:r w:rsidR="00C165A9">
        <w:rPr>
          <w:rFonts w:cs="Calibri"/>
          <w:sz w:val="24"/>
          <w:szCs w:val="24"/>
        </w:rPr>
        <w:t xml:space="preserve">; </w:t>
      </w:r>
      <w:r w:rsidR="00C165A9" w:rsidRPr="00C165A9">
        <w:rPr>
          <w:rFonts w:cs="Calibri"/>
        </w:rPr>
        <w:t>Assist in providing markets for Georgia Wine Producers</w:t>
      </w:r>
      <w:r w:rsidR="00C165A9">
        <w:rPr>
          <w:rFonts w:cs="Calibri"/>
        </w:rPr>
        <w:t xml:space="preserve">; </w:t>
      </w:r>
      <w:r w:rsidR="00C165A9" w:rsidRPr="00C165A9">
        <w:rPr>
          <w:rFonts w:cs="Calibri"/>
        </w:rPr>
        <w:t>Provide a forum for the exchange of information and experienc</w:t>
      </w:r>
      <w:r w:rsidR="00C165A9">
        <w:rPr>
          <w:rFonts w:cs="Calibri"/>
        </w:rPr>
        <w:t xml:space="preserve">e; </w:t>
      </w:r>
      <w:r>
        <w:t xml:space="preserve">and to engage in any other act or activity permitted by said Code section and by the Georgia Non-Profit Cooperation Code. </w:t>
      </w:r>
    </w:p>
    <w:p w:rsidR="00B67110" w:rsidRDefault="00B67110" w:rsidP="00B67110">
      <w:pPr>
        <w:spacing w:line="480" w:lineRule="auto"/>
      </w:pPr>
      <w:r>
        <w:tab/>
        <w:t xml:space="preserve">The </w:t>
      </w:r>
      <w:r w:rsidR="002215FA">
        <w:t xml:space="preserve">association </w:t>
      </w:r>
      <w:r>
        <w:t>is not organized and shall not be operated for pecuniary gain or profit.</w:t>
      </w:r>
      <w:r w:rsidR="004C687F">
        <w:t xml:space="preserve"> </w:t>
      </w:r>
      <w:r>
        <w:t xml:space="preserve"> No part of the new earnings of the </w:t>
      </w:r>
      <w:r w:rsidR="00EE27F5">
        <w:t>association</w:t>
      </w:r>
      <w:r>
        <w:t xml:space="preserve"> shall inure to the benefit of or be distributable to, its directors, </w:t>
      </w:r>
      <w:r>
        <w:lastRenderedPageBreak/>
        <w:t xml:space="preserve">officers, or other private persons, except that the </w:t>
      </w:r>
      <w:r w:rsidR="002215FA">
        <w:t xml:space="preserve">association </w:t>
      </w:r>
      <w:r>
        <w:t xml:space="preserve">shall be authorized and empowered to pay reasonable compensation for services rendered and to make payments and distribution in furtherance of the purposes set forth in this section. </w:t>
      </w:r>
      <w:r w:rsidR="004C687F">
        <w:t xml:space="preserve"> </w:t>
      </w:r>
      <w:r>
        <w:t xml:space="preserve">No substantial part of the activities of the </w:t>
      </w:r>
      <w:r w:rsidR="002215FA">
        <w:t xml:space="preserve">association </w:t>
      </w:r>
      <w:r>
        <w:t xml:space="preserve">shall be carrying on of propaganda or otherwise attempting to intervene in (including the publishing or distribution of statements) any political campaign on behalf of any candidate for public office. Notwithstanding any other provision of these bylaws, the </w:t>
      </w:r>
      <w:r w:rsidR="002215FA">
        <w:t xml:space="preserve">association </w:t>
      </w:r>
      <w:r>
        <w:t>shall not carry on any other activities not permitted to be carried on (a) by a</w:t>
      </w:r>
      <w:r w:rsidR="002215FA">
        <w:t>n association</w:t>
      </w:r>
      <w:r>
        <w:t xml:space="preserve"> exempt from federal income tax under  </w:t>
      </w:r>
      <w:r w:rsidR="002215FA">
        <w:t xml:space="preserve">section </w:t>
      </w:r>
      <w:r>
        <w:t>501(c)(</w:t>
      </w:r>
      <w:r w:rsidR="00EF0FF5">
        <w:t>6</w:t>
      </w:r>
      <w:r>
        <w:t xml:space="preserve">) of the Internal Revenue Code </w:t>
      </w:r>
      <w:r w:rsidR="002215FA">
        <w:t xml:space="preserve"> (</w:t>
      </w:r>
      <w:r>
        <w:t>o</w:t>
      </w:r>
      <w:r w:rsidR="002215FA">
        <w:t>r</w:t>
      </w:r>
      <w:r>
        <w:t xml:space="preserve"> the corresponding provision of any future United States Internal Revenue Law</w:t>
      </w:r>
      <w:r w:rsidR="002215FA">
        <w:t xml:space="preserve"> </w:t>
      </w:r>
      <w:r>
        <w:t>or (b) by a</w:t>
      </w:r>
      <w:r w:rsidR="002215FA">
        <w:t xml:space="preserve">n association </w:t>
      </w:r>
      <w:r>
        <w:t xml:space="preserve">contribution in which are deductible under S 170 (c) (2) of the Internal Revenue Code (or the corresponding provision of any future United States Internal Revenue Law). </w:t>
      </w:r>
    </w:p>
    <w:p w:rsidR="00B67110" w:rsidRDefault="00B67110" w:rsidP="00B67110">
      <w:pPr>
        <w:spacing w:line="480" w:lineRule="auto"/>
      </w:pPr>
      <w:r>
        <w:tab/>
        <w:t xml:space="preserve">Upon the dissolution of this </w:t>
      </w:r>
      <w:r w:rsidR="00D1064A">
        <w:t>association</w:t>
      </w:r>
      <w:r>
        <w:t xml:space="preserve">, the Board of Directors shall, after paying or making provision for the payment of all the liabilities of the </w:t>
      </w:r>
      <w:r w:rsidR="00CC7360">
        <w:t>association</w:t>
      </w:r>
      <w:r>
        <w:t xml:space="preserve">, dispose of all of the assets of the </w:t>
      </w:r>
      <w:r w:rsidR="00CC7360">
        <w:t xml:space="preserve">association </w:t>
      </w:r>
      <w:r>
        <w:t xml:space="preserve">exclusively for the purposes of the </w:t>
      </w:r>
      <w:r w:rsidR="00D1064A">
        <w:t>association</w:t>
      </w:r>
      <w:r>
        <w:t xml:space="preserve"> in such matter, or to such </w:t>
      </w:r>
      <w:r w:rsidR="00D1064A">
        <w:t xml:space="preserve">organization that at the time qualify as an </w:t>
      </w:r>
      <w:r>
        <w:t xml:space="preserve">organization or organizations </w:t>
      </w:r>
      <w:r w:rsidR="00D1064A">
        <w:t xml:space="preserve">and </w:t>
      </w:r>
      <w:r>
        <w:t xml:space="preserve">operate </w:t>
      </w:r>
      <w:r w:rsidR="00D1064A">
        <w:t>as a 501(c)</w:t>
      </w:r>
      <w:r>
        <w:t xml:space="preserve"> </w:t>
      </w:r>
      <w:r w:rsidR="00D1064A">
        <w:t xml:space="preserve">as defined by the </w:t>
      </w:r>
      <w:r>
        <w:t>Internal Revenue Code</w:t>
      </w:r>
      <w:r w:rsidR="00D1064A">
        <w:t xml:space="preserve"> </w:t>
      </w:r>
      <w:r>
        <w:t>(or the corresponding provision of any future United States Internal Revenue Law), as the Board of Directors shall determine.</w:t>
      </w:r>
      <w:r w:rsidR="00CA2677">
        <w:t xml:space="preserve"> </w:t>
      </w:r>
      <w:r>
        <w:t xml:space="preserve"> Any such assets not so disposed of shall be disposed of by the Superior Court of the county in which the registered office of the </w:t>
      </w:r>
      <w:r w:rsidR="00D1064A">
        <w:t xml:space="preserve">association </w:t>
      </w:r>
      <w:r>
        <w:t xml:space="preserve">is then located, exclusively for such purposes or </w:t>
      </w:r>
      <w:r w:rsidR="00C02527">
        <w:t>to such organizations, as said c</w:t>
      </w:r>
      <w:r>
        <w:t xml:space="preserve">ourt shall determine, which are organized and operated exclusively for such purposes. </w:t>
      </w:r>
    </w:p>
    <w:p w:rsidR="00B67110" w:rsidRPr="00A1066E" w:rsidRDefault="00B67110" w:rsidP="00B67110">
      <w:pPr>
        <w:spacing w:line="480" w:lineRule="auto"/>
        <w:rPr>
          <w:b/>
        </w:rPr>
      </w:pPr>
      <w:r w:rsidRPr="00A1066E">
        <w:rPr>
          <w:b/>
        </w:rPr>
        <w:t>Section 2- Membership</w:t>
      </w:r>
    </w:p>
    <w:p w:rsidR="00B67110" w:rsidRDefault="00B67110" w:rsidP="00B67110">
      <w:pPr>
        <w:spacing w:line="480" w:lineRule="auto"/>
      </w:pPr>
      <w:r>
        <w:tab/>
      </w:r>
      <w:r w:rsidR="00737C1B">
        <w:t xml:space="preserve">Potential members must </w:t>
      </w:r>
      <w:r>
        <w:t>appl</w:t>
      </w:r>
      <w:r w:rsidR="00737C1B">
        <w:t>y with the Georgia Wine Producers (GWP)</w:t>
      </w:r>
      <w:r>
        <w:t xml:space="preserve"> </w:t>
      </w:r>
      <w:r w:rsidR="00737C1B">
        <w:t xml:space="preserve">and are subject to approval </w:t>
      </w:r>
      <w:r>
        <w:t xml:space="preserve">by a majority vote of the Board of Directors. </w:t>
      </w:r>
      <w:r w:rsidR="00751B4A">
        <w:t xml:space="preserve"> </w:t>
      </w:r>
      <w:r>
        <w:t xml:space="preserve">A member shall be considered to be in good </w:t>
      </w:r>
      <w:r>
        <w:lastRenderedPageBreak/>
        <w:t>standing if all dues are paid in full.</w:t>
      </w:r>
      <w:r w:rsidR="00751B4A">
        <w:t xml:space="preserve"> </w:t>
      </w:r>
      <w:r>
        <w:t xml:space="preserve"> A membership may be assigned upon approval of the Board</w:t>
      </w:r>
      <w:r w:rsidR="00737C1B">
        <w:t xml:space="preserve"> of Directors. There are </w:t>
      </w:r>
      <w:r w:rsidR="00FD2126">
        <w:t>five</w:t>
      </w:r>
      <w:r w:rsidR="00737C1B">
        <w:t xml:space="preserve"> (</w:t>
      </w:r>
      <w:r w:rsidR="00FD2126">
        <w:t>5</w:t>
      </w:r>
      <w:r>
        <w:t xml:space="preserve">) types of membership in the </w:t>
      </w:r>
      <w:r w:rsidR="00EC7686">
        <w:t>association</w:t>
      </w:r>
      <w:r>
        <w:t xml:space="preserve">: </w:t>
      </w:r>
    </w:p>
    <w:p w:rsidR="00AE11E6" w:rsidRDefault="00B67110" w:rsidP="00B67110">
      <w:pPr>
        <w:pStyle w:val="ListParagraph"/>
        <w:numPr>
          <w:ilvl w:val="0"/>
          <w:numId w:val="1"/>
        </w:numPr>
        <w:spacing w:line="480" w:lineRule="auto"/>
      </w:pPr>
      <w:r>
        <w:t>Voting Membership:</w:t>
      </w:r>
      <w:r w:rsidR="006129DA">
        <w:t xml:space="preserve"> </w:t>
      </w:r>
      <w:r>
        <w:t xml:space="preserve"> </w:t>
      </w:r>
      <w:r w:rsidR="007D0007">
        <w:t>A</w:t>
      </w:r>
      <w:r>
        <w:t xml:space="preserve"> twelve (12) month membership </w:t>
      </w:r>
      <w:r w:rsidR="00AE11E6">
        <w:t xml:space="preserve">applied to individual properties or entities, </w:t>
      </w:r>
      <w:r>
        <w:t xml:space="preserve">established by paying annual dues. </w:t>
      </w:r>
      <w:r w:rsidR="009E1D38">
        <w:t xml:space="preserve"> </w:t>
      </w:r>
      <w:r>
        <w:t>The amount to be paid as annual dues shall be determined by the Board of Directors.  Voting Members m</w:t>
      </w:r>
      <w:r w:rsidR="007D0007">
        <w:t>ay</w:t>
      </w:r>
      <w:r>
        <w:t xml:space="preserve"> qualify </w:t>
      </w:r>
      <w:r w:rsidR="00737C1B">
        <w:t xml:space="preserve">as </w:t>
      </w:r>
      <w:r w:rsidR="007D0007">
        <w:t>only one property or entity</w:t>
      </w:r>
      <w:r w:rsidR="00C67D4F">
        <w:t>;</w:t>
      </w:r>
      <w:r w:rsidR="007D0007">
        <w:t xml:space="preserve"> </w:t>
      </w:r>
      <w:r w:rsidR="00737C1B">
        <w:t xml:space="preserve">either </w:t>
      </w:r>
      <w:r w:rsidR="009E1D38">
        <w:t xml:space="preserve">as </w:t>
      </w:r>
      <w:r w:rsidR="00737C1B">
        <w:t xml:space="preserve">a </w:t>
      </w:r>
      <w:r w:rsidR="00AE11E6">
        <w:t>B</w:t>
      </w:r>
      <w:r w:rsidR="00737C1B">
        <w:t>onded Georgia Farm Winery</w:t>
      </w:r>
      <w:r w:rsidR="00AE11E6">
        <w:t>, thus qualifyi</w:t>
      </w:r>
      <w:r w:rsidR="00E3109B">
        <w:t xml:space="preserve">ng the member for two, 2, votes, </w:t>
      </w:r>
      <w:r w:rsidR="00737C1B">
        <w:t>or</w:t>
      </w:r>
      <w:r w:rsidR="00FD2126">
        <w:t xml:space="preserve"> </w:t>
      </w:r>
      <w:r w:rsidR="009E1D38">
        <w:t xml:space="preserve">as </w:t>
      </w:r>
      <w:r w:rsidR="00FD2126">
        <w:t>a V</w:t>
      </w:r>
      <w:r w:rsidR="00737C1B">
        <w:t>ineyard</w:t>
      </w:r>
      <w:r w:rsidR="00FD2126">
        <w:t xml:space="preserve"> </w:t>
      </w:r>
      <w:r w:rsidR="008C0655">
        <w:t xml:space="preserve">and, </w:t>
      </w:r>
      <w:r w:rsidR="00FD2126">
        <w:t>or Orchard</w:t>
      </w:r>
      <w:r w:rsidR="00737C1B">
        <w:t xml:space="preserve"> located within the borders of the state of Georgia</w:t>
      </w:r>
      <w:r w:rsidR="00FD2126">
        <w:t xml:space="preserve">, </w:t>
      </w:r>
      <w:r w:rsidR="009E1D38">
        <w:t xml:space="preserve">operating </w:t>
      </w:r>
      <w:r w:rsidR="00FD2126">
        <w:t xml:space="preserve">for the purpose of growing </w:t>
      </w:r>
      <w:r w:rsidR="00AE11E6">
        <w:t xml:space="preserve">grapes or </w:t>
      </w:r>
      <w:r w:rsidR="00FD2126">
        <w:t>fruit for wine production</w:t>
      </w:r>
      <w:r w:rsidR="00AE11E6">
        <w:t>, thus qualifying the member for one, 1,</w:t>
      </w:r>
      <w:r w:rsidR="007D0007">
        <w:t xml:space="preserve"> vote.</w:t>
      </w:r>
      <w:r w:rsidR="00E3109B">
        <w:t xml:space="preserve">  Voting rights and </w:t>
      </w:r>
      <w:r w:rsidR="00821B1A">
        <w:t xml:space="preserve">qualified </w:t>
      </w:r>
      <w:r w:rsidR="00E3109B">
        <w:t xml:space="preserve">number of votes </w:t>
      </w:r>
      <w:r w:rsidR="00821B1A">
        <w:t>shall apply as described herein for all general membership votes and elections.</w:t>
      </w:r>
      <w:r w:rsidR="00E3109B">
        <w:t xml:space="preserve"> </w:t>
      </w:r>
      <w:r w:rsidR="007D0007">
        <w:t xml:space="preserve"> </w:t>
      </w:r>
    </w:p>
    <w:p w:rsidR="0010394D" w:rsidRDefault="00B67110" w:rsidP="0010394D">
      <w:pPr>
        <w:pStyle w:val="ListParagraph"/>
        <w:numPr>
          <w:ilvl w:val="0"/>
          <w:numId w:val="1"/>
        </w:numPr>
        <w:spacing w:line="480" w:lineRule="auto"/>
      </w:pPr>
      <w:r>
        <w:t xml:space="preserve">Associate Membership:  </w:t>
      </w:r>
      <w:r w:rsidR="007D0007">
        <w:t>A</w:t>
      </w:r>
      <w:r>
        <w:t xml:space="preserve"> twelve (12) month membership established by paying annual dues. </w:t>
      </w:r>
      <w:r w:rsidR="009E1D38">
        <w:t xml:space="preserve"> </w:t>
      </w:r>
      <w:r>
        <w:t>The amount to be paid as annual dues shall be determined by the Board of Directors and may reflect d</w:t>
      </w:r>
      <w:r w:rsidR="00FD2126">
        <w:t xml:space="preserve">ifferent levels of involvement. </w:t>
      </w:r>
      <w:r w:rsidR="006129DA">
        <w:t xml:space="preserve"> </w:t>
      </w:r>
      <w:r w:rsidR="009E1D38">
        <w:t xml:space="preserve"> </w:t>
      </w:r>
      <w:r w:rsidR="004C58E5">
        <w:t>Associate m</w:t>
      </w:r>
      <w:r w:rsidR="00FD2126">
        <w:t>embers may only attend Board of Directors meetings with an invitation, but may attend annual membership meetings, conventions and the like, but do not have voting rights</w:t>
      </w:r>
      <w:r w:rsidR="004C58E5">
        <w:t>.  Associate members</w:t>
      </w:r>
      <w:r w:rsidR="00FD2126">
        <w:t xml:space="preserve"> will be provided a membership directory.</w:t>
      </w:r>
      <w:r w:rsidR="009E1D38">
        <w:t xml:space="preserve">  </w:t>
      </w:r>
      <w:r w:rsidR="004C58E5">
        <w:t>Associate m</w:t>
      </w:r>
      <w:r>
        <w:t>emberships are</w:t>
      </w:r>
      <w:r w:rsidR="00FD2126">
        <w:t xml:space="preserve"> for those businesses that operate in concert with </w:t>
      </w:r>
      <w:r w:rsidR="007D0007">
        <w:t>Georgia Bonded Farm Winery</w:t>
      </w:r>
      <w:r w:rsidR="00FD2126">
        <w:t xml:space="preserve"> </w:t>
      </w:r>
      <w:r w:rsidR="00C67D4F">
        <w:t xml:space="preserve">members </w:t>
      </w:r>
      <w:r w:rsidR="00FD2126">
        <w:t>and Vineyard and</w:t>
      </w:r>
      <w:r w:rsidR="00C67D4F">
        <w:t>, or</w:t>
      </w:r>
      <w:r w:rsidR="00FD2126">
        <w:t xml:space="preserve"> Orchard members, </w:t>
      </w:r>
      <w:r w:rsidR="00C67D4F">
        <w:t>which</w:t>
      </w:r>
      <w:r w:rsidR="006129DA">
        <w:t xml:space="preserve"> include,</w:t>
      </w:r>
      <w:r w:rsidR="004C58E5">
        <w:t xml:space="preserve"> but are not limited to</w:t>
      </w:r>
      <w:r w:rsidR="006129DA">
        <w:t>;</w:t>
      </w:r>
      <w:r w:rsidR="004C58E5">
        <w:t xml:space="preserve"> </w:t>
      </w:r>
      <w:r w:rsidR="009529FD">
        <w:t>chambers of commerce, convention and visitors’ b</w:t>
      </w:r>
      <w:r w:rsidR="0010394D">
        <w:t xml:space="preserve">ureaus, </w:t>
      </w:r>
      <w:r w:rsidR="009529FD">
        <w:t>tasting rooms, r</w:t>
      </w:r>
      <w:r w:rsidR="0010394D">
        <w:t>est</w:t>
      </w:r>
      <w:r w:rsidR="009529FD">
        <w:t>aurants, lodging establishments and a</w:t>
      </w:r>
      <w:r w:rsidR="0010394D">
        <w:t>ttractions</w:t>
      </w:r>
      <w:r w:rsidR="00FD2126">
        <w:t>.</w:t>
      </w:r>
    </w:p>
    <w:p w:rsidR="00FD2126" w:rsidRDefault="004C58E5" w:rsidP="00FD2126">
      <w:pPr>
        <w:pStyle w:val="ListParagraph"/>
        <w:numPr>
          <w:ilvl w:val="0"/>
          <w:numId w:val="1"/>
        </w:numPr>
        <w:spacing w:line="480" w:lineRule="auto"/>
      </w:pPr>
      <w:r>
        <w:t>Corporate</w:t>
      </w:r>
      <w:r w:rsidR="00FD2126">
        <w:t xml:space="preserve"> Membership:  </w:t>
      </w:r>
      <w:r>
        <w:t>A</w:t>
      </w:r>
      <w:r w:rsidR="00FD2126">
        <w:t xml:space="preserve"> twelve (12) month membership established by paying annual dues.</w:t>
      </w:r>
      <w:r w:rsidR="009E1D38">
        <w:t xml:space="preserve"> </w:t>
      </w:r>
      <w:r w:rsidR="00FD2126">
        <w:t xml:space="preserve"> The amount to be paid as annual dues shall be determined by the Board of Directors and may reflect different levels of involvement. </w:t>
      </w:r>
      <w:r w:rsidR="006129DA">
        <w:t xml:space="preserve"> </w:t>
      </w:r>
      <w:r>
        <w:t>Corporate members</w:t>
      </w:r>
      <w:r w:rsidR="00FD2126">
        <w:t xml:space="preserve"> may only attend Board of Directors meetings with an invitation, </w:t>
      </w:r>
      <w:r>
        <w:t xml:space="preserve">but may attend annual membership meetings, conventions and the like, but do not have voting rights.  Corporate members will be </w:t>
      </w:r>
      <w:r>
        <w:lastRenderedPageBreak/>
        <w:t>provided a membership directory.  Corporate memberships</w:t>
      </w:r>
      <w:r w:rsidR="00FD2126">
        <w:t xml:space="preserve"> are </w:t>
      </w:r>
      <w:r>
        <w:t xml:space="preserve">for those </w:t>
      </w:r>
      <w:r w:rsidR="00FD2126">
        <w:t>business</w:t>
      </w:r>
      <w:r>
        <w:t>es</w:t>
      </w:r>
      <w:r w:rsidR="00FD2126">
        <w:t xml:space="preserve"> that supply the </w:t>
      </w:r>
      <w:r>
        <w:t>wine</w:t>
      </w:r>
      <w:r w:rsidR="00FD2126">
        <w:t xml:space="preserve"> and </w:t>
      </w:r>
      <w:r>
        <w:t>vineyard</w:t>
      </w:r>
      <w:r w:rsidR="00FD2126">
        <w:t xml:space="preserve"> industry and include, but are not limited to</w:t>
      </w:r>
      <w:r w:rsidR="006129DA">
        <w:t>;</w:t>
      </w:r>
      <w:r>
        <w:t xml:space="preserve"> winery equipment suppliers, vineyard </w:t>
      </w:r>
      <w:r w:rsidR="009E1D38">
        <w:t xml:space="preserve">stock and </w:t>
      </w:r>
      <w:r>
        <w:t>equipment suppliers,</w:t>
      </w:r>
      <w:r w:rsidR="00FD2126">
        <w:t xml:space="preserve"> </w:t>
      </w:r>
      <w:r>
        <w:t xml:space="preserve">bottle and packaging suppliers, </w:t>
      </w:r>
      <w:r w:rsidR="00FD2126">
        <w:t xml:space="preserve">chemical suppliers, equipment </w:t>
      </w:r>
      <w:r w:rsidR="009529FD">
        <w:t>dealers</w:t>
      </w:r>
      <w:r w:rsidR="005B00D5">
        <w:t xml:space="preserve">, </w:t>
      </w:r>
      <w:r w:rsidR="009529FD">
        <w:t>printing companies</w:t>
      </w:r>
      <w:r w:rsidR="005B00D5">
        <w:t xml:space="preserve"> and financial institutions.</w:t>
      </w:r>
    </w:p>
    <w:p w:rsidR="004C58E5" w:rsidRDefault="004C58E5" w:rsidP="0010394D">
      <w:pPr>
        <w:pStyle w:val="ListParagraph"/>
        <w:numPr>
          <w:ilvl w:val="0"/>
          <w:numId w:val="1"/>
        </w:numPr>
        <w:spacing w:line="480" w:lineRule="auto"/>
      </w:pPr>
      <w:r>
        <w:t xml:space="preserve">Student Membership: </w:t>
      </w:r>
      <w:r w:rsidR="006129DA">
        <w:t xml:space="preserve"> </w:t>
      </w:r>
      <w:r>
        <w:t xml:space="preserve">A twelve (12) month membership established by paying annual dues. The amount to be paid as annual dues shall be determined by the Board of Directors and may reflect different levels of involvement. </w:t>
      </w:r>
      <w:r w:rsidR="006129DA">
        <w:t xml:space="preserve"> </w:t>
      </w:r>
      <w:r w:rsidR="00B40843">
        <w:t>Student</w:t>
      </w:r>
      <w:r>
        <w:t xml:space="preserve"> members may only attend Board of Directors meetings with an invitation, but may attend annual membership meetings, conventions and the like, </w:t>
      </w:r>
      <w:r w:rsidR="006129DA">
        <w:t xml:space="preserve">but do not have voting rights.  </w:t>
      </w:r>
      <w:r w:rsidR="00B40843">
        <w:t>Student</w:t>
      </w:r>
      <w:r>
        <w:t xml:space="preserve"> members will be provided a membership directory.  </w:t>
      </w:r>
      <w:r w:rsidR="00B40843">
        <w:t>Student</w:t>
      </w:r>
      <w:r>
        <w:t xml:space="preserve"> memberships are for those </w:t>
      </w:r>
      <w:r w:rsidR="00B40843">
        <w:t xml:space="preserve">individuals </w:t>
      </w:r>
      <w:r>
        <w:t xml:space="preserve">that </w:t>
      </w:r>
      <w:r w:rsidR="00B40843">
        <w:t xml:space="preserve">are enrolled in studies relevant to any part of the </w:t>
      </w:r>
      <w:r>
        <w:t>wine and vineyard</w:t>
      </w:r>
      <w:r w:rsidR="009E1D38">
        <w:t xml:space="preserve"> and or orchard</w:t>
      </w:r>
      <w:r>
        <w:t xml:space="preserve"> industry</w:t>
      </w:r>
      <w:r w:rsidR="00B40843">
        <w:t xml:space="preserve">. </w:t>
      </w:r>
    </w:p>
    <w:p w:rsidR="00B67110" w:rsidRDefault="00B67110" w:rsidP="00B67110">
      <w:pPr>
        <w:pStyle w:val="ListParagraph"/>
        <w:numPr>
          <w:ilvl w:val="0"/>
          <w:numId w:val="1"/>
        </w:numPr>
        <w:spacing w:line="480" w:lineRule="auto"/>
      </w:pPr>
      <w:r>
        <w:t xml:space="preserve">Honorary Membership:  This is a lifetime membership, which is awarded by a majority vote of the </w:t>
      </w:r>
      <w:r w:rsidR="00B40843">
        <w:t xml:space="preserve">membership.  The Board of Directors will determine the annual fee, if any, to be </w:t>
      </w:r>
      <w:r w:rsidR="002B5B2B">
        <w:t>applied to</w:t>
      </w:r>
      <w:r w:rsidR="00B40843">
        <w:t xml:space="preserve"> an honorary membership.   An Honorary m</w:t>
      </w:r>
      <w:r>
        <w:t xml:space="preserve">embership may be revoked by a majority vote of the </w:t>
      </w:r>
      <w:r w:rsidR="00B40843">
        <w:t>membership</w:t>
      </w:r>
      <w:r>
        <w:t xml:space="preserve">.  </w:t>
      </w:r>
      <w:r w:rsidR="00B40843">
        <w:t>Honorary m</w:t>
      </w:r>
      <w:r>
        <w:t xml:space="preserve">embers </w:t>
      </w:r>
      <w:r w:rsidR="00B40843">
        <w:t>may only attend Board of Directors meetings with an invitation, but may attend annual membership meetings</w:t>
      </w:r>
      <w:r w:rsidR="006129DA">
        <w:t>, conventions and the like.  N</w:t>
      </w:r>
      <w:r>
        <w:t>otwithstanding any other provision in these By-Laws, honorary memb</w:t>
      </w:r>
      <w:r w:rsidR="00B40843">
        <w:t>ers do not have voting rights.</w:t>
      </w:r>
      <w:r>
        <w:t xml:space="preserve"> </w:t>
      </w:r>
      <w:r w:rsidR="006129DA">
        <w:t xml:space="preserve"> </w:t>
      </w:r>
      <w:r w:rsidR="00B40843">
        <w:t>There are no speci</w:t>
      </w:r>
      <w:r w:rsidR="009E1D38">
        <w:t>al qualifications for Honorary M</w:t>
      </w:r>
      <w:r w:rsidR="00B40843">
        <w:t xml:space="preserve">embership and any </w:t>
      </w:r>
      <w:r w:rsidR="002B5B2B">
        <w:t>Voting M</w:t>
      </w:r>
      <w:r w:rsidR="00B40843">
        <w:t>ember may nominate a person(s)</w:t>
      </w:r>
      <w:r w:rsidR="006129DA">
        <w:t xml:space="preserve"> and or entity(s)</w:t>
      </w:r>
      <w:r w:rsidR="009E1D38">
        <w:t xml:space="preserve"> for an Honorary M</w:t>
      </w:r>
      <w:r w:rsidR="00B40843">
        <w:t>embership.</w:t>
      </w:r>
    </w:p>
    <w:p w:rsidR="007D0A63" w:rsidRDefault="001E5BDF" w:rsidP="001E5BDF">
      <w:pPr>
        <w:spacing w:line="480" w:lineRule="auto"/>
      </w:pPr>
      <w:r>
        <w:tab/>
        <w:t>M</w:t>
      </w:r>
      <w:r w:rsidRPr="00750393">
        <w:t xml:space="preserve">embership of any non-voting </w:t>
      </w:r>
      <w:r>
        <w:t xml:space="preserve">member or </w:t>
      </w:r>
      <w:r w:rsidRPr="00750393">
        <w:t>entity</w:t>
      </w:r>
      <w:r>
        <w:t xml:space="preserve"> may be refused</w:t>
      </w:r>
      <w:r w:rsidR="00154ED8">
        <w:t>, censored</w:t>
      </w:r>
      <w:r>
        <w:t xml:space="preserve"> or terminated </w:t>
      </w:r>
      <w:r w:rsidRPr="00750393">
        <w:t>by a majority vote</w:t>
      </w:r>
      <w:r>
        <w:t xml:space="preserve"> of the Board of </w:t>
      </w:r>
      <w:r w:rsidR="00CE3022">
        <w:t xml:space="preserve">Directors, </w:t>
      </w:r>
      <w:r>
        <w:t xml:space="preserve">if it is determined the member’s or entity’s </w:t>
      </w:r>
      <w:r w:rsidRPr="00750393">
        <w:t>actions</w:t>
      </w:r>
      <w:r w:rsidR="009B2938">
        <w:t xml:space="preserve"> or associations</w:t>
      </w:r>
      <w:r w:rsidRPr="00750393">
        <w:t xml:space="preserve"> are detrimental to the association</w:t>
      </w:r>
      <w:r w:rsidR="007D0A63">
        <w:t xml:space="preserve">.  </w:t>
      </w:r>
    </w:p>
    <w:p w:rsidR="001E5BDF" w:rsidRPr="00750393" w:rsidRDefault="007D0A63" w:rsidP="001E5BDF">
      <w:pPr>
        <w:spacing w:line="480" w:lineRule="auto"/>
      </w:pPr>
      <w:r>
        <w:lastRenderedPageBreak/>
        <w:tab/>
      </w:r>
      <w:r w:rsidR="002B5B2B">
        <w:t>Voting M</w:t>
      </w:r>
      <w:r w:rsidR="00154ED8">
        <w:t>embers may be censored and, or the m</w:t>
      </w:r>
      <w:r w:rsidR="001E5BDF" w:rsidRPr="00750393">
        <w:t xml:space="preserve">embership of any </w:t>
      </w:r>
      <w:r w:rsidR="00154ED8">
        <w:t>Voting M</w:t>
      </w:r>
      <w:r w:rsidR="001E5BDF">
        <w:t>ember</w:t>
      </w:r>
      <w:r w:rsidR="001E5BDF" w:rsidRPr="00750393">
        <w:t xml:space="preserve"> may be revoked by a 2/3 vote </w:t>
      </w:r>
      <w:r w:rsidR="001E5BDF">
        <w:t>of</w:t>
      </w:r>
      <w:r w:rsidR="00154ED8">
        <w:t xml:space="preserve"> the Board of Directors.  </w:t>
      </w:r>
      <w:r w:rsidR="001E5BDF" w:rsidRPr="00750393">
        <w:t>Procedural protocol</w:t>
      </w:r>
      <w:r w:rsidR="003C64DF">
        <w:t xml:space="preserve"> for any type of grievance</w:t>
      </w:r>
      <w:r w:rsidR="001E5BDF" w:rsidRPr="00750393">
        <w:t xml:space="preserve">, as </w:t>
      </w:r>
      <w:r w:rsidR="003C64DF">
        <w:t xml:space="preserve">  </w:t>
      </w:r>
      <w:r w:rsidR="009572CE">
        <w:t>described herein</w:t>
      </w:r>
      <w:r w:rsidR="003C64DF">
        <w:t>,</w:t>
      </w:r>
      <w:r w:rsidR="001E5BDF" w:rsidRPr="00750393">
        <w:t xml:space="preserve"> must be followed</w:t>
      </w:r>
      <w:r w:rsidR="009B2938">
        <w:t xml:space="preserve"> in order to </w:t>
      </w:r>
      <w:r w:rsidR="00154ED8">
        <w:t>censor a Voting Member, or revoke Voting M</w:t>
      </w:r>
      <w:r w:rsidR="009B2938">
        <w:t>embership</w:t>
      </w:r>
      <w:r w:rsidR="001E5BDF" w:rsidRPr="00750393">
        <w:t>:</w:t>
      </w:r>
    </w:p>
    <w:p w:rsidR="001E5BDF" w:rsidRPr="00750393" w:rsidRDefault="001E5BDF" w:rsidP="001E5BDF">
      <w:pPr>
        <w:numPr>
          <w:ilvl w:val="0"/>
          <w:numId w:val="3"/>
        </w:numPr>
        <w:spacing w:after="0" w:line="480" w:lineRule="auto"/>
      </w:pPr>
      <w:r w:rsidRPr="00750393">
        <w:t>A grievance may be filled by any member</w:t>
      </w:r>
      <w:r w:rsidR="009572CE">
        <w:t xml:space="preserve"> in good standing</w:t>
      </w:r>
      <w:r w:rsidRPr="00750393">
        <w:t xml:space="preserve"> of </w:t>
      </w:r>
      <w:r w:rsidR="00CE3022">
        <w:t>the Georgia Wine Producers with the Board of Directors</w:t>
      </w:r>
      <w:r w:rsidRPr="00750393">
        <w:t xml:space="preserve">. </w:t>
      </w:r>
    </w:p>
    <w:p w:rsidR="001E5BDF" w:rsidRDefault="001E5BDF" w:rsidP="001E5BDF">
      <w:pPr>
        <w:numPr>
          <w:ilvl w:val="0"/>
          <w:numId w:val="3"/>
        </w:numPr>
        <w:spacing w:after="0" w:line="480" w:lineRule="auto"/>
      </w:pPr>
      <w:r w:rsidRPr="00750393">
        <w:t xml:space="preserve"> In order that a grievance </w:t>
      </w:r>
      <w:r w:rsidR="004758F1">
        <w:t>be</w:t>
      </w:r>
      <w:r w:rsidRPr="00750393">
        <w:t xml:space="preserve"> considered by the Board of Directors, written documentation containing a description of the grievance</w:t>
      </w:r>
      <w:r w:rsidR="00561545">
        <w:t>(s)</w:t>
      </w:r>
      <w:r w:rsidRPr="00750393">
        <w:t xml:space="preserve"> and material facts supporting the grievance shall be submitted for review to the </w:t>
      </w:r>
      <w:r w:rsidR="00CE3022">
        <w:t>Board of Directors</w:t>
      </w:r>
      <w:r>
        <w:t>.</w:t>
      </w:r>
    </w:p>
    <w:p w:rsidR="00CE3022" w:rsidRPr="00750393" w:rsidRDefault="00CE3022" w:rsidP="001E5BDF">
      <w:pPr>
        <w:numPr>
          <w:ilvl w:val="0"/>
          <w:numId w:val="3"/>
        </w:numPr>
        <w:spacing w:after="0" w:line="480" w:lineRule="auto"/>
      </w:pPr>
      <w:r>
        <w:t xml:space="preserve">The Board of Directors may appoint a committee for the specific purpose of investigating </w:t>
      </w:r>
      <w:r w:rsidR="00561545">
        <w:t>said grievance(s)</w:t>
      </w:r>
      <w:r>
        <w:t>.</w:t>
      </w:r>
    </w:p>
    <w:p w:rsidR="001E5BDF" w:rsidRPr="00750393" w:rsidRDefault="001E5BDF" w:rsidP="001E5BDF">
      <w:pPr>
        <w:numPr>
          <w:ilvl w:val="0"/>
          <w:numId w:val="3"/>
        </w:numPr>
        <w:spacing w:after="0" w:line="480" w:lineRule="auto"/>
      </w:pPr>
      <w:r w:rsidRPr="00750393">
        <w:t xml:space="preserve">All parties involved in the grievance shall have the opportunity to address the </w:t>
      </w:r>
      <w:r w:rsidR="00CE3022">
        <w:t xml:space="preserve">Board of Directors </w:t>
      </w:r>
      <w:r>
        <w:t>or designated committee</w:t>
      </w:r>
      <w:r w:rsidRPr="00750393">
        <w:t xml:space="preserve"> and provide supporting materials.</w:t>
      </w:r>
    </w:p>
    <w:p w:rsidR="001E5BDF" w:rsidRPr="00750393" w:rsidRDefault="001E5BDF" w:rsidP="001E5BDF">
      <w:pPr>
        <w:numPr>
          <w:ilvl w:val="0"/>
          <w:numId w:val="3"/>
        </w:numPr>
        <w:spacing w:after="0" w:line="480" w:lineRule="auto"/>
      </w:pPr>
      <w:r w:rsidRPr="00750393">
        <w:t xml:space="preserve">The </w:t>
      </w:r>
      <w:r w:rsidR="00CE3022">
        <w:t xml:space="preserve">Board of Directors </w:t>
      </w:r>
      <w:r>
        <w:t>or designated committee</w:t>
      </w:r>
      <w:r w:rsidRPr="00750393">
        <w:t xml:space="preserve"> shall review the documented grievance(s) presented</w:t>
      </w:r>
      <w:r>
        <w:t xml:space="preserve">, and </w:t>
      </w:r>
      <w:r w:rsidR="009572CE">
        <w:t xml:space="preserve">subsequently </w:t>
      </w:r>
      <w:r>
        <w:t xml:space="preserve">present recommendations to the Board of Directors. </w:t>
      </w:r>
      <w:r w:rsidRPr="00750393">
        <w:t xml:space="preserve"> A decision and subsequent required action, if necessary, shall be reached within 60 days, including weekends and holidays, of the submitted grievance(s).  </w:t>
      </w:r>
      <w:r>
        <w:t>Actions</w:t>
      </w:r>
      <w:r w:rsidRPr="00750393">
        <w:t xml:space="preserve"> must be approved by a majority vote of the Board of Directors</w:t>
      </w:r>
      <w:r>
        <w:t xml:space="preserve">, with the exception of revoking </w:t>
      </w:r>
      <w:r w:rsidR="002B5B2B">
        <w:t>Voting M</w:t>
      </w:r>
      <w:r>
        <w:t>embership, which requires a 2/3 majority vote</w:t>
      </w:r>
      <w:r w:rsidRPr="00750393">
        <w:t>.  Parties involved are not permitted to vote in the specific matter of the grievance(s).</w:t>
      </w:r>
    </w:p>
    <w:p w:rsidR="001E5BDF" w:rsidRPr="00750393" w:rsidRDefault="001E5BDF" w:rsidP="001E5BDF">
      <w:pPr>
        <w:numPr>
          <w:ilvl w:val="0"/>
          <w:numId w:val="3"/>
        </w:numPr>
        <w:spacing w:after="0" w:line="480" w:lineRule="auto"/>
      </w:pPr>
      <w:r w:rsidRPr="00750393">
        <w:t>Appropriate action, as directed by the Board of Directors, to rectify a grievance</w:t>
      </w:r>
      <w:r w:rsidR="00561545">
        <w:t>(s)</w:t>
      </w:r>
      <w:r w:rsidRPr="00750393">
        <w:t xml:space="preserve"> must be taken within an appropriate amount of time, to be determined by the Board of Directors.</w:t>
      </w:r>
    </w:p>
    <w:p w:rsidR="001E5BDF" w:rsidRPr="00750393" w:rsidRDefault="001E5BDF" w:rsidP="001E5BDF">
      <w:pPr>
        <w:numPr>
          <w:ilvl w:val="0"/>
          <w:numId w:val="3"/>
        </w:numPr>
        <w:spacing w:after="0" w:line="480" w:lineRule="auto"/>
      </w:pPr>
      <w:r w:rsidRPr="00750393">
        <w:t xml:space="preserve">“Time of the Essence” shall apply with respect to information requested and response(s) required by the </w:t>
      </w:r>
      <w:r w:rsidR="00CE3022">
        <w:t>Board of Directors</w:t>
      </w:r>
      <w:r>
        <w:t xml:space="preserve"> or designated committee</w:t>
      </w:r>
      <w:r w:rsidRPr="00750393">
        <w:t xml:space="preserve"> in the investigation and action of said grievance(s).</w:t>
      </w:r>
    </w:p>
    <w:p w:rsidR="001E5BDF" w:rsidRDefault="001E5BDF" w:rsidP="001E5BDF">
      <w:pPr>
        <w:numPr>
          <w:ilvl w:val="0"/>
          <w:numId w:val="3"/>
        </w:numPr>
        <w:spacing w:after="0" w:line="480" w:lineRule="auto"/>
      </w:pPr>
      <w:r w:rsidRPr="00750393">
        <w:lastRenderedPageBreak/>
        <w:t xml:space="preserve">Following notification of findings to parties involved with said grievance(s), The </w:t>
      </w:r>
      <w:r w:rsidR="00CE3022">
        <w:t>Board of Directors</w:t>
      </w:r>
      <w:r>
        <w:t xml:space="preserve"> or designated committee </w:t>
      </w:r>
      <w:r w:rsidRPr="00750393">
        <w:t xml:space="preserve">will report said grievance(s) findings and resolution to </w:t>
      </w:r>
      <w:r w:rsidR="00CE3022">
        <w:t>the Georgia Wine Producers</w:t>
      </w:r>
      <w:r w:rsidRPr="00750393">
        <w:t xml:space="preserve"> membership at the next regularly scheduled </w:t>
      </w:r>
      <w:r w:rsidR="002B5B2B">
        <w:t xml:space="preserve">membership </w:t>
      </w:r>
      <w:r w:rsidRPr="00750393">
        <w:t>meeting.</w:t>
      </w:r>
    </w:p>
    <w:p w:rsidR="00B67110" w:rsidRPr="00A1066E" w:rsidRDefault="00B67110" w:rsidP="00B67110">
      <w:pPr>
        <w:spacing w:line="480" w:lineRule="auto"/>
        <w:rPr>
          <w:b/>
        </w:rPr>
      </w:pPr>
      <w:r w:rsidRPr="00A1066E">
        <w:rPr>
          <w:b/>
        </w:rPr>
        <w:t xml:space="preserve">Section 3- </w:t>
      </w:r>
      <w:r w:rsidR="00A2559D">
        <w:rPr>
          <w:b/>
        </w:rPr>
        <w:t>Board of Directors</w:t>
      </w:r>
    </w:p>
    <w:p w:rsidR="00555140" w:rsidRDefault="00555140" w:rsidP="00B67110">
      <w:pPr>
        <w:spacing w:line="480" w:lineRule="auto"/>
      </w:pPr>
      <w:r>
        <w:tab/>
        <w:t xml:space="preserve">The Board of Directors shall </w:t>
      </w:r>
      <w:r w:rsidR="00A2559D">
        <w:t xml:space="preserve">consist of seven, 7, </w:t>
      </w:r>
      <w:r w:rsidR="00E07B28">
        <w:t xml:space="preserve">elected </w:t>
      </w:r>
      <w:r>
        <w:t xml:space="preserve">Voting </w:t>
      </w:r>
      <w:r w:rsidR="0025531A">
        <w:t>M</w:t>
      </w:r>
      <w:r w:rsidR="00A2559D">
        <w:t>embers</w:t>
      </w:r>
      <w:r w:rsidR="002E22A0">
        <w:t xml:space="preserve">, </w:t>
      </w:r>
      <w:r w:rsidR="00367159">
        <w:t>and four</w:t>
      </w:r>
      <w:r w:rsidR="007A2AD8">
        <w:t>, 4</w:t>
      </w:r>
      <w:r w:rsidR="00A2559D">
        <w:t>, Ex-Officio members</w:t>
      </w:r>
      <w:r w:rsidR="00D21004">
        <w:t>, without voting rights</w:t>
      </w:r>
      <w:r w:rsidR="00A2559D">
        <w:t>.  The seven e</w:t>
      </w:r>
      <w:r w:rsidR="00367159">
        <w:t>lected members shall consist of:  Three, 3, regionally elected Directors to consist of;</w:t>
      </w:r>
      <w:r w:rsidR="00A2559D">
        <w:t xml:space="preserve"> one, 1, </w:t>
      </w:r>
      <w:r>
        <w:t xml:space="preserve">Bonded Georgia Farm Winery </w:t>
      </w:r>
      <w:r w:rsidR="00A2559D">
        <w:t xml:space="preserve">member from the North Region of the state; one, 1, </w:t>
      </w:r>
      <w:r>
        <w:t xml:space="preserve">Bonded Georgia Farm Winery </w:t>
      </w:r>
      <w:r w:rsidR="00A2559D">
        <w:t xml:space="preserve">member from the </w:t>
      </w:r>
      <w:r w:rsidR="00FD7467">
        <w:t>Central</w:t>
      </w:r>
      <w:r w:rsidR="00A2559D">
        <w:t xml:space="preserve"> Region of the state; one, 1, </w:t>
      </w:r>
      <w:r>
        <w:t xml:space="preserve">Bonded Georgia Farm Winery </w:t>
      </w:r>
      <w:r w:rsidR="00A2559D">
        <w:t>member from the South</w:t>
      </w:r>
      <w:r w:rsidR="00367159">
        <w:t xml:space="preserve"> Region of the state; and o</w:t>
      </w:r>
      <w:r>
        <w:t>ne, 1, V</w:t>
      </w:r>
      <w:r w:rsidR="00A2559D">
        <w:t>ineyard</w:t>
      </w:r>
      <w:r>
        <w:t xml:space="preserve"> and, or Orchard</w:t>
      </w:r>
      <w:r w:rsidR="00A2559D">
        <w:t xml:space="preserve"> member from any region of the state; and three, 3, at large </w:t>
      </w:r>
      <w:r>
        <w:t xml:space="preserve">Voting </w:t>
      </w:r>
      <w:r w:rsidR="0025531A">
        <w:t>M</w:t>
      </w:r>
      <w:r w:rsidR="00A2559D">
        <w:t>embers</w:t>
      </w:r>
      <w:r w:rsidR="00FA5641">
        <w:t xml:space="preserve">, </w:t>
      </w:r>
      <w:r w:rsidR="00FD7467">
        <w:t xml:space="preserve">which can be any combination of </w:t>
      </w:r>
      <w:r w:rsidR="00FA5641">
        <w:t>Bonded Georgia Farm Winery member</w:t>
      </w:r>
      <w:r w:rsidR="00FD7467">
        <w:t>(s)</w:t>
      </w:r>
      <w:r w:rsidR="00FA5641">
        <w:t xml:space="preserve"> </w:t>
      </w:r>
      <w:r w:rsidR="0025531A">
        <w:t xml:space="preserve">and, </w:t>
      </w:r>
      <w:r w:rsidR="00FA5641">
        <w:t>or Vineyard and, or Orchard member</w:t>
      </w:r>
      <w:r w:rsidR="00FD7467">
        <w:t>(s)</w:t>
      </w:r>
      <w:r w:rsidR="00FA5641">
        <w:t>,</w:t>
      </w:r>
      <w:r w:rsidR="00A2559D">
        <w:t xml:space="preserve"> from any</w:t>
      </w:r>
      <w:r w:rsidR="007A2AD8">
        <w:t xml:space="preserve"> region of the state.  The four Ex</w:t>
      </w:r>
      <w:r w:rsidR="00A2559D">
        <w:t>-Off</w:t>
      </w:r>
      <w:r w:rsidR="00C32BF4">
        <w:t>icio members shall consist of:</w:t>
      </w:r>
      <w:r w:rsidR="00FD7467">
        <w:t xml:space="preserve"> </w:t>
      </w:r>
      <w:r w:rsidR="00C32BF4">
        <w:t xml:space="preserve"> </w:t>
      </w:r>
      <w:r w:rsidR="007A2AD8">
        <w:t xml:space="preserve">the immediately previous past president of the Georgia Wine Producers; </w:t>
      </w:r>
      <w:r w:rsidR="00C32BF4">
        <w:t>t</w:t>
      </w:r>
      <w:r w:rsidR="00A2559D">
        <w:t xml:space="preserve">he </w:t>
      </w:r>
      <w:r w:rsidR="00FD7467">
        <w:t xml:space="preserve">Commissioner of the </w:t>
      </w:r>
      <w:r w:rsidR="00A2559D">
        <w:t xml:space="preserve">Georgia </w:t>
      </w:r>
      <w:r w:rsidR="00FD7467">
        <w:t xml:space="preserve">Department </w:t>
      </w:r>
      <w:r w:rsidR="00A2559D">
        <w:t>of Agriculture, or his</w:t>
      </w:r>
      <w:r w:rsidR="00D21004">
        <w:t>/her</w:t>
      </w:r>
      <w:r w:rsidR="00A2559D">
        <w:t xml:space="preserve"> appointee; </w:t>
      </w:r>
      <w:r w:rsidR="00C32BF4">
        <w:t xml:space="preserve">the </w:t>
      </w:r>
      <w:r w:rsidR="00FD7467">
        <w:t xml:space="preserve">Commissioner </w:t>
      </w:r>
      <w:r w:rsidR="00C32BF4">
        <w:t xml:space="preserve">of </w:t>
      </w:r>
      <w:r w:rsidR="00FD7467">
        <w:t xml:space="preserve">the Georgia Department of </w:t>
      </w:r>
      <w:r w:rsidR="00C32BF4">
        <w:t>Economic Development, or his/her appointee; and t</w:t>
      </w:r>
      <w:r w:rsidR="00A2559D">
        <w:t>he Dean of the College of Agriculture and Environmental Sciences at the University of Georgia</w:t>
      </w:r>
      <w:r w:rsidR="009B2938">
        <w:t>,</w:t>
      </w:r>
      <w:r w:rsidR="00A2559D">
        <w:t xml:space="preserve"> or his</w:t>
      </w:r>
      <w:r w:rsidR="00D21004">
        <w:t>/her</w:t>
      </w:r>
      <w:r w:rsidR="00C32BF4">
        <w:t xml:space="preserve"> appointee</w:t>
      </w:r>
      <w:r w:rsidR="00D21004">
        <w:t xml:space="preserve">. </w:t>
      </w:r>
    </w:p>
    <w:p w:rsidR="00A2559D" w:rsidRDefault="00555140" w:rsidP="00B67110">
      <w:pPr>
        <w:spacing w:line="480" w:lineRule="auto"/>
      </w:pPr>
      <w:r>
        <w:tab/>
      </w:r>
      <w:r w:rsidR="00C32BF4">
        <w:t>The three regions of the state</w:t>
      </w:r>
      <w:r w:rsidR="00A42AF0">
        <w:t xml:space="preserve">; North, </w:t>
      </w:r>
      <w:r w:rsidR="00FD7467">
        <w:t>Central</w:t>
      </w:r>
      <w:r w:rsidR="00A42AF0">
        <w:t xml:space="preserve"> and South,</w:t>
      </w:r>
      <w:r w:rsidR="00FD7467">
        <w:t xml:space="preserve"> </w:t>
      </w:r>
      <w:r w:rsidR="00A42AF0">
        <w:t xml:space="preserve">are defined by the </w:t>
      </w:r>
      <w:r w:rsidR="00FD7467">
        <w:t xml:space="preserve">attached map of the State of Georgia.  </w:t>
      </w:r>
      <w:r w:rsidR="00A42AF0">
        <w:t>See Exhibit A.</w:t>
      </w:r>
    </w:p>
    <w:p w:rsidR="00A65BC7" w:rsidRDefault="00555140" w:rsidP="00A65BC7">
      <w:pPr>
        <w:spacing w:line="480" w:lineRule="auto"/>
      </w:pPr>
      <w:r>
        <w:tab/>
        <w:t xml:space="preserve">The Board of Directors shall be elected by a majority of the Voting Members present at the election.  </w:t>
      </w:r>
      <w:r w:rsidR="007C4FE5">
        <w:t xml:space="preserve">All </w:t>
      </w:r>
      <w:r>
        <w:t>Board of Directors shall</w:t>
      </w:r>
      <w:r w:rsidR="007A2AD8">
        <w:t xml:space="preserve"> serve terms </w:t>
      </w:r>
      <w:r w:rsidR="007C4FE5">
        <w:t xml:space="preserve">of two, 2, years. </w:t>
      </w:r>
      <w:r w:rsidR="00367159">
        <w:t xml:space="preserve">Directors shall </w:t>
      </w:r>
      <w:r w:rsidR="00E31153">
        <w:t xml:space="preserve">hold office until </w:t>
      </w:r>
      <w:r w:rsidR="00367159">
        <w:t xml:space="preserve">their term expires, </w:t>
      </w:r>
      <w:r>
        <w:t>and until their successors have been elected and qualified or until their death, resignation, or removal in t</w:t>
      </w:r>
      <w:r w:rsidR="00A04D6F">
        <w:t xml:space="preserve">he matter hereinafter provided.  Directors may serve a maximum of </w:t>
      </w:r>
      <w:r w:rsidR="007A2AD8">
        <w:t>two, 2, consecutive</w:t>
      </w:r>
      <w:r w:rsidR="009B2938">
        <w:t xml:space="preserve"> </w:t>
      </w:r>
      <w:r w:rsidR="00A04D6F">
        <w:lastRenderedPageBreak/>
        <w:t>terms</w:t>
      </w:r>
      <w:r w:rsidR="0030043E">
        <w:t xml:space="preserve">, </w:t>
      </w:r>
      <w:r w:rsidR="003056B0">
        <w:t xml:space="preserve">after which he/she is not eligible </w:t>
      </w:r>
      <w:r w:rsidR="00A65BC7">
        <w:t xml:space="preserve">to </w:t>
      </w:r>
      <w:r w:rsidR="00ED4C3C">
        <w:t xml:space="preserve">again </w:t>
      </w:r>
      <w:r w:rsidR="00A65BC7">
        <w:t>become a</w:t>
      </w:r>
      <w:r w:rsidR="003056B0">
        <w:t xml:space="preserve"> </w:t>
      </w:r>
      <w:r w:rsidR="00367159">
        <w:t>D</w:t>
      </w:r>
      <w:r w:rsidR="00A65BC7">
        <w:t>irector</w:t>
      </w:r>
      <w:r w:rsidR="007A2AD8">
        <w:t xml:space="preserve"> until at minimum, one, </w:t>
      </w:r>
      <w:r w:rsidR="0035263E">
        <w:t>1,</w:t>
      </w:r>
      <w:r w:rsidR="003056B0">
        <w:t xml:space="preserve"> annual election</w:t>
      </w:r>
      <w:r w:rsidR="007A2AD8">
        <w:t>(</w:t>
      </w:r>
      <w:r w:rsidR="003056B0">
        <w:t>s</w:t>
      </w:r>
      <w:r w:rsidR="007A2AD8">
        <w:t>)</w:t>
      </w:r>
      <w:r w:rsidR="0025531A">
        <w:t xml:space="preserve"> has</w:t>
      </w:r>
      <w:r w:rsidR="003056B0">
        <w:t xml:space="preserve"> been conducted. </w:t>
      </w:r>
    </w:p>
    <w:p w:rsidR="0030043E" w:rsidRDefault="0030043E" w:rsidP="00A65BC7">
      <w:pPr>
        <w:spacing w:line="480" w:lineRule="auto"/>
      </w:pPr>
      <w:r>
        <w:tab/>
        <w:t xml:space="preserve">Each Director shall have one vote, regardless of the number of votes the member qualifies for, in all matters pertaining to the Board of Directors.  For all general membership </w:t>
      </w:r>
      <w:r w:rsidR="00821B1A">
        <w:t xml:space="preserve">votes and </w:t>
      </w:r>
      <w:r>
        <w:t>elections each Director shall qualify to vote as described in S</w:t>
      </w:r>
      <w:r w:rsidR="00E3109B">
        <w:t>ection 2-1.</w:t>
      </w:r>
    </w:p>
    <w:p w:rsidR="00561545" w:rsidRPr="00750393" w:rsidRDefault="00A65BC7" w:rsidP="00561545">
      <w:pPr>
        <w:spacing w:line="480" w:lineRule="auto"/>
      </w:pPr>
      <w:r>
        <w:tab/>
      </w:r>
      <w:r w:rsidR="009228CA">
        <w:t xml:space="preserve"> </w:t>
      </w:r>
      <w:r w:rsidR="00866193">
        <w:t>A</w:t>
      </w:r>
      <w:r w:rsidR="00555140">
        <w:t xml:space="preserve"> </w:t>
      </w:r>
      <w:r w:rsidR="00866193">
        <w:t xml:space="preserve">Director </w:t>
      </w:r>
      <w:r w:rsidR="00561545" w:rsidRPr="00750393">
        <w:t xml:space="preserve">who fails to attend three consecutive </w:t>
      </w:r>
      <w:r w:rsidR="00ED4C3C">
        <w:t xml:space="preserve">Georgia Wine Producer meetings and, or Board of Directors </w:t>
      </w:r>
      <w:r w:rsidR="00561545" w:rsidRPr="00750393">
        <w:t>meetings may</w:t>
      </w:r>
      <w:r w:rsidR="00561545">
        <w:t xml:space="preserve"> be removed from </w:t>
      </w:r>
      <w:r w:rsidR="00561545" w:rsidRPr="00750393">
        <w:t xml:space="preserve">the Board of Directors by a 2/3 </w:t>
      </w:r>
      <w:r w:rsidR="0025531A">
        <w:t xml:space="preserve">majority </w:t>
      </w:r>
      <w:r w:rsidR="00561545" w:rsidRPr="00750393">
        <w:t xml:space="preserve">vote </w:t>
      </w:r>
      <w:r w:rsidR="00561545">
        <w:t>of</w:t>
      </w:r>
      <w:r w:rsidR="00561545" w:rsidRPr="00750393">
        <w:t xml:space="preserve"> the Board of Directors. </w:t>
      </w:r>
    </w:p>
    <w:p w:rsidR="00A65BC7" w:rsidRDefault="00561545" w:rsidP="00B67110">
      <w:pPr>
        <w:spacing w:line="480" w:lineRule="auto"/>
      </w:pPr>
      <w:r>
        <w:tab/>
        <w:t xml:space="preserve">Any voting member may move for the removal of any Director(s).  Directors </w:t>
      </w:r>
      <w:r w:rsidR="00A65BC7">
        <w:t>may</w:t>
      </w:r>
      <w:r w:rsidR="00555140">
        <w:t xml:space="preserve"> be removed from </w:t>
      </w:r>
      <w:r w:rsidR="00ED4C3C">
        <w:t xml:space="preserve">elected </w:t>
      </w:r>
      <w:r w:rsidR="00555140">
        <w:t xml:space="preserve">office by a 2/3 </w:t>
      </w:r>
      <w:r w:rsidR="0025531A">
        <w:t xml:space="preserve">majority </w:t>
      </w:r>
      <w:r w:rsidR="00555140">
        <w:t xml:space="preserve">vote of the </w:t>
      </w:r>
      <w:r w:rsidR="00B409F8">
        <w:t>Voting M</w:t>
      </w:r>
      <w:r w:rsidR="00866193">
        <w:t>embership</w:t>
      </w:r>
      <w:r>
        <w:t xml:space="preserve">. </w:t>
      </w:r>
      <w:r w:rsidR="009B2938">
        <w:t xml:space="preserve">  Removing a Director from </w:t>
      </w:r>
      <w:r w:rsidR="00ED4C3C">
        <w:t xml:space="preserve">elected </w:t>
      </w:r>
      <w:r w:rsidR="009B2938">
        <w:t>office do</w:t>
      </w:r>
      <w:r w:rsidR="0025531A">
        <w:t>es not revoke</w:t>
      </w:r>
      <w:r w:rsidR="009B2938">
        <w:t xml:space="preserve"> said Directors </w:t>
      </w:r>
      <w:r w:rsidR="0025531A">
        <w:t>V</w:t>
      </w:r>
      <w:r w:rsidR="009B2938">
        <w:t>oting</w:t>
      </w:r>
      <w:r w:rsidR="0025531A">
        <w:t xml:space="preserve"> Membership</w:t>
      </w:r>
      <w:r w:rsidR="009B2938">
        <w:t xml:space="preserve"> rights in the association.  </w:t>
      </w:r>
      <w:r w:rsidR="006C2C8D">
        <w:t>Procedural protocol to remo</w:t>
      </w:r>
      <w:r w:rsidR="00B409F8">
        <w:t>ve voting rights of any Voting M</w:t>
      </w:r>
      <w:r w:rsidR="006C2C8D">
        <w:t>ember must be followed, as presented in Section</w:t>
      </w:r>
      <w:r w:rsidR="00ED4C3C">
        <w:t xml:space="preserve"> 2 </w:t>
      </w:r>
      <w:r w:rsidR="006C2C8D">
        <w:t>-</w:t>
      </w:r>
      <w:r w:rsidR="00ED4C3C">
        <w:t xml:space="preserve"> Membership</w:t>
      </w:r>
      <w:r w:rsidR="006C2C8D">
        <w:t xml:space="preserve">. </w:t>
      </w:r>
    </w:p>
    <w:p w:rsidR="00A42AF0" w:rsidRPr="00A42AF0" w:rsidRDefault="00A42AF0" w:rsidP="00B67110">
      <w:pPr>
        <w:spacing w:line="480" w:lineRule="auto"/>
        <w:rPr>
          <w:b/>
        </w:rPr>
      </w:pPr>
      <w:r w:rsidRPr="00A42AF0">
        <w:rPr>
          <w:b/>
        </w:rPr>
        <w:t>Section 4- Officers</w:t>
      </w:r>
    </w:p>
    <w:p w:rsidR="0035263E" w:rsidRDefault="00B30429" w:rsidP="00B67110">
      <w:pPr>
        <w:spacing w:line="480" w:lineRule="auto"/>
      </w:pPr>
      <w:r>
        <w:tab/>
        <w:t>The O</w:t>
      </w:r>
      <w:r w:rsidR="00A42AF0">
        <w:t xml:space="preserve">fficers of the Georgia Wine Producers shall be comprised of </w:t>
      </w:r>
      <w:r w:rsidR="007D0A63">
        <w:t xml:space="preserve">members of the Board of Directors and shall consist of </w:t>
      </w:r>
      <w:r w:rsidR="00A42AF0">
        <w:t>the following</w:t>
      </w:r>
      <w:r w:rsidR="002E22A0">
        <w:t>; President</w:t>
      </w:r>
      <w:r w:rsidR="004702A9">
        <w:t xml:space="preserve">, </w:t>
      </w:r>
      <w:r w:rsidR="00E31153">
        <w:t xml:space="preserve">Vice </w:t>
      </w:r>
      <w:r w:rsidR="002E22A0">
        <w:t>President</w:t>
      </w:r>
      <w:r w:rsidR="00B67110">
        <w:t>, Secretary, and Treasurer.</w:t>
      </w:r>
      <w:r w:rsidR="00B33E97">
        <w:t xml:space="preserve"> </w:t>
      </w:r>
      <w:r w:rsidR="006C2C8D">
        <w:t xml:space="preserve"> </w:t>
      </w:r>
      <w:r>
        <w:t>Each O</w:t>
      </w:r>
      <w:r w:rsidR="00B33E97">
        <w:t>fficer must be a Voting M</w:t>
      </w:r>
      <w:r w:rsidR="00B67110">
        <w:t>ember</w:t>
      </w:r>
      <w:r w:rsidR="00086C7A">
        <w:t>, regardless of the number of votes the member qualifies for</w:t>
      </w:r>
      <w:r w:rsidR="00E3109B">
        <w:t xml:space="preserve"> in regards to Section 2-1</w:t>
      </w:r>
      <w:r w:rsidR="00086C7A">
        <w:t>,</w:t>
      </w:r>
      <w:r w:rsidR="00B67110">
        <w:t xml:space="preserve"> in good standing and sha</w:t>
      </w:r>
      <w:r w:rsidR="00694320">
        <w:t>ll be elected by a majority of t</w:t>
      </w:r>
      <w:r w:rsidR="00B67110">
        <w:t xml:space="preserve">he Board of Directors present at the election. </w:t>
      </w:r>
      <w:r w:rsidR="006C2C8D">
        <w:t xml:space="preserve"> </w:t>
      </w:r>
      <w:r w:rsidR="00B67110">
        <w:t>Officers shall be elected</w:t>
      </w:r>
      <w:r w:rsidR="00E31153">
        <w:t xml:space="preserve"> </w:t>
      </w:r>
      <w:r w:rsidR="00694320">
        <w:t>a</w:t>
      </w:r>
      <w:r w:rsidR="00E31153">
        <w:t xml:space="preserve">nd hold office </w:t>
      </w:r>
      <w:r>
        <w:t xml:space="preserve">for the duration of their Directors’ term and </w:t>
      </w:r>
      <w:r w:rsidR="00B67110">
        <w:t xml:space="preserve">until their successors have been elected and qualified </w:t>
      </w:r>
      <w:r>
        <w:t xml:space="preserve">as Directors, </w:t>
      </w:r>
      <w:r w:rsidR="00B67110">
        <w:t xml:space="preserve">or until their death, resignation, or removal </w:t>
      </w:r>
      <w:r w:rsidR="00694320">
        <w:t xml:space="preserve">as </w:t>
      </w:r>
      <w:r>
        <w:t xml:space="preserve">either an officer or </w:t>
      </w:r>
      <w:r w:rsidR="00694320">
        <w:t>a Director.</w:t>
      </w:r>
      <w:r w:rsidR="00D162AF">
        <w:t xml:space="preserve">  The President may appoint a voting member in good standing to serve the remainder of a Director’s term, if the position becomes vacant </w:t>
      </w:r>
      <w:r w:rsidR="00960893">
        <w:t>as described herein.</w:t>
      </w:r>
    </w:p>
    <w:p w:rsidR="00B67110" w:rsidRDefault="0035263E" w:rsidP="00B67110">
      <w:pPr>
        <w:spacing w:line="480" w:lineRule="auto"/>
      </w:pPr>
      <w:r>
        <w:lastRenderedPageBreak/>
        <w:tab/>
      </w:r>
      <w:r w:rsidR="00B67110">
        <w:t xml:space="preserve">The President shall be the chief executive officer of the </w:t>
      </w:r>
      <w:r w:rsidR="00742569">
        <w:t>association</w:t>
      </w:r>
      <w:r w:rsidR="00B67110">
        <w:t xml:space="preserve">, shall have general and active management of the business of the </w:t>
      </w:r>
      <w:r w:rsidR="00742569">
        <w:t xml:space="preserve">association </w:t>
      </w:r>
      <w:r w:rsidR="00B67110">
        <w:t>and shall see that all orders and resolutions of the members are carried i</w:t>
      </w:r>
      <w:r w:rsidR="006C2C8D">
        <w:t>nto effect.  T</w:t>
      </w:r>
      <w:r w:rsidR="00B67110">
        <w:t>he president shall also preside at all meetings of the members</w:t>
      </w:r>
      <w:r w:rsidR="00E31153">
        <w:t xml:space="preserve">hip and the Board of Directors.  </w:t>
      </w:r>
    </w:p>
    <w:p w:rsidR="00B67110" w:rsidRDefault="00B67110" w:rsidP="00B67110">
      <w:pPr>
        <w:spacing w:line="480" w:lineRule="auto"/>
      </w:pPr>
      <w:r>
        <w:tab/>
        <w:t xml:space="preserve">The </w:t>
      </w:r>
      <w:r w:rsidR="00E31153">
        <w:t>Vice President</w:t>
      </w:r>
      <w:r>
        <w:t xml:space="preserve">, during the absence or disability of or refusal to act by the President, shall perform the duties and exercise the powers of the President and shall perform such other duties as the Board of Directors shall prescribe. </w:t>
      </w:r>
    </w:p>
    <w:p w:rsidR="00B67110" w:rsidRDefault="00B67110" w:rsidP="00B67110">
      <w:pPr>
        <w:spacing w:line="480" w:lineRule="auto"/>
      </w:pPr>
      <w:r>
        <w:tab/>
        <w:t xml:space="preserve">The Treasurer shall have the responsibility of the </w:t>
      </w:r>
      <w:r w:rsidR="00943771">
        <w:t>a</w:t>
      </w:r>
      <w:r w:rsidR="00806E94">
        <w:t>ssociation</w:t>
      </w:r>
      <w:r w:rsidR="00943771">
        <w:t>’s</w:t>
      </w:r>
      <w:r w:rsidR="00742569">
        <w:t xml:space="preserve"> </w:t>
      </w:r>
      <w:r w:rsidR="009228CA">
        <w:t>Funds and Securities and</w:t>
      </w:r>
      <w:r>
        <w:t xml:space="preserve"> shall keep full and accurate accounts of all receipts and disbursements in books belonging to the </w:t>
      </w:r>
      <w:r w:rsidR="00742569">
        <w:t>association</w:t>
      </w:r>
      <w:r w:rsidR="009228CA">
        <w:t>,</w:t>
      </w:r>
      <w:r>
        <w:t xml:space="preserve"> and shall deposit all monies and other valuable effects in the name and to the credit of the </w:t>
      </w:r>
      <w:r w:rsidR="00806E94">
        <w:t>association</w:t>
      </w:r>
      <w:r w:rsidR="00742569">
        <w:t xml:space="preserve"> </w:t>
      </w:r>
      <w:r>
        <w:t>in such depositories as may be designated by the Board of Directors.</w:t>
      </w:r>
    </w:p>
    <w:p w:rsidR="00943771" w:rsidRDefault="00B67110" w:rsidP="00B67110">
      <w:pPr>
        <w:spacing w:line="480" w:lineRule="auto"/>
        <w:ind w:firstLine="720"/>
      </w:pPr>
      <w:r>
        <w:t xml:space="preserve">The Secretary shall attend all meetings of the Board of Directors and all meetings of the membership and record all the proceedings of the meetings of the </w:t>
      </w:r>
      <w:r w:rsidR="00292CA7">
        <w:t>association</w:t>
      </w:r>
      <w:r>
        <w:t xml:space="preserve"> and of the Board of Directors in a book to be kept for that purpose, and shall perform like duties for the standing committees when req</w:t>
      </w:r>
      <w:r w:rsidR="006C2C8D">
        <w:t xml:space="preserve">uired.  </w:t>
      </w:r>
      <w:r>
        <w:t>The Secretary shall give or cause to be given, notice of all presc</w:t>
      </w:r>
      <w:r w:rsidR="00292CA7">
        <w:t xml:space="preserve">ribed by the Board of Directors.  </w:t>
      </w:r>
      <w:r>
        <w:t xml:space="preserve">The Secretary shall have custody of the corporate seal of the </w:t>
      </w:r>
      <w:r w:rsidR="00806E94">
        <w:t xml:space="preserve">association </w:t>
      </w:r>
      <w:r>
        <w:t xml:space="preserve">and the Secretary shall have the authority to affix the same to any instrument requiring it and when so affixed, it may be attested by the Secretary’s signature. The Secretary shall perform such other duties as may be designated by the Board of Directors. </w:t>
      </w:r>
    </w:p>
    <w:p w:rsidR="00292CA7" w:rsidRPr="00292CA7" w:rsidRDefault="00292CA7" w:rsidP="00292CA7">
      <w:pPr>
        <w:spacing w:line="480" w:lineRule="auto"/>
        <w:rPr>
          <w:b/>
        </w:rPr>
      </w:pPr>
      <w:r w:rsidRPr="00292CA7">
        <w:rPr>
          <w:b/>
        </w:rPr>
        <w:t>Section 5- Executive Director</w:t>
      </w:r>
    </w:p>
    <w:p w:rsidR="00B67110" w:rsidRDefault="00292CA7" w:rsidP="00292CA7">
      <w:pPr>
        <w:spacing w:line="480" w:lineRule="auto"/>
      </w:pPr>
      <w:r>
        <w:tab/>
      </w:r>
      <w:r w:rsidR="00B67110">
        <w:t xml:space="preserve">The Executive Director shall be responsible for the day to day operations of the organization including, but not limited to preparation of agendas, </w:t>
      </w:r>
      <w:r w:rsidR="00E07B28">
        <w:t xml:space="preserve">minutes, </w:t>
      </w:r>
      <w:r w:rsidR="00B67110">
        <w:t xml:space="preserve">treasury reports, bookkeeping, scheduling </w:t>
      </w:r>
      <w:r w:rsidR="00B67110">
        <w:lastRenderedPageBreak/>
        <w:t xml:space="preserve">of </w:t>
      </w:r>
      <w:r w:rsidR="00806E94">
        <w:t>a</w:t>
      </w:r>
      <w:r w:rsidR="00B67110">
        <w:t>ssociation events, and marketing of the association.  The Executive Director shall maintain all</w:t>
      </w:r>
      <w:r w:rsidR="0099240F">
        <w:t xml:space="preserve"> records relative to membership</w:t>
      </w:r>
      <w:r w:rsidR="00B67110">
        <w:t xml:space="preserve"> and collection of all dues. </w:t>
      </w:r>
      <w:r w:rsidR="006379FB">
        <w:t xml:space="preserve"> </w:t>
      </w:r>
      <w:r w:rsidR="00B67110">
        <w:t>The Executive Director shall report directly to the President, and operate under the purview of the Treasurer relative to all monetary and budgetary matters</w:t>
      </w:r>
      <w:r w:rsidR="00E07B28">
        <w:t xml:space="preserve"> and under the purview of the Secretary relative to all secretarial matters.</w:t>
      </w:r>
    </w:p>
    <w:p w:rsidR="006379FB" w:rsidRDefault="0099240F" w:rsidP="0099240F">
      <w:pPr>
        <w:spacing w:line="480" w:lineRule="auto"/>
      </w:pPr>
      <w:r>
        <w:tab/>
        <w:t xml:space="preserve">The Executive Director may be </w:t>
      </w:r>
      <w:r w:rsidR="006C2C8D">
        <w:t>employed</w:t>
      </w:r>
      <w:r>
        <w:t xml:space="preserve"> at the sole discretion of</w:t>
      </w:r>
      <w:r w:rsidR="00A65BC7">
        <w:t>, and operate</w:t>
      </w:r>
      <w:r>
        <w:t xml:space="preserve"> at the sole </w:t>
      </w:r>
      <w:r w:rsidR="00A65BC7">
        <w:t>behest of the Board of Directors.</w:t>
      </w:r>
    </w:p>
    <w:p w:rsidR="00B67110" w:rsidRPr="00A1066E" w:rsidRDefault="006A7F1B" w:rsidP="00B67110">
      <w:pPr>
        <w:spacing w:line="480" w:lineRule="auto"/>
        <w:rPr>
          <w:b/>
        </w:rPr>
      </w:pPr>
      <w:r>
        <w:rPr>
          <w:b/>
        </w:rPr>
        <w:t>Section 6</w:t>
      </w:r>
      <w:r w:rsidR="00B67110" w:rsidRPr="00A1066E">
        <w:rPr>
          <w:b/>
        </w:rPr>
        <w:t xml:space="preserve">- </w:t>
      </w:r>
      <w:r w:rsidR="00B67110">
        <w:rPr>
          <w:b/>
        </w:rPr>
        <w:t xml:space="preserve">Membership </w:t>
      </w:r>
      <w:r w:rsidR="007439C9">
        <w:rPr>
          <w:b/>
        </w:rPr>
        <w:t xml:space="preserve">and Board of Directors </w:t>
      </w:r>
      <w:r w:rsidR="00B67110">
        <w:rPr>
          <w:b/>
        </w:rPr>
        <w:t>Meetings</w:t>
      </w:r>
    </w:p>
    <w:p w:rsidR="007439C9" w:rsidRDefault="00B67110" w:rsidP="00B67110">
      <w:pPr>
        <w:spacing w:line="480" w:lineRule="auto"/>
      </w:pPr>
      <w:r>
        <w:tab/>
        <w:t xml:space="preserve">The Board of Directors of the </w:t>
      </w:r>
      <w:r w:rsidR="00DC0804">
        <w:t>association</w:t>
      </w:r>
      <w:r>
        <w:t xml:space="preserve"> shall have regular meetings at such times sched</w:t>
      </w:r>
      <w:r w:rsidR="007439C9">
        <w:t xml:space="preserve">uled by the Board of Directors.  Only Directors may attend and vote at Board of Directors meetings.  Non Directors may attend by invitation only. </w:t>
      </w:r>
    </w:p>
    <w:p w:rsidR="00B67110" w:rsidRDefault="007439C9" w:rsidP="00B67110">
      <w:pPr>
        <w:spacing w:line="480" w:lineRule="auto"/>
      </w:pPr>
      <w:r>
        <w:tab/>
      </w:r>
      <w:r w:rsidR="00B67110">
        <w:t xml:space="preserve">The </w:t>
      </w:r>
      <w:r>
        <w:t xml:space="preserve">Voting </w:t>
      </w:r>
      <w:r w:rsidR="00D812E9">
        <w:t>membership</w:t>
      </w:r>
      <w:r>
        <w:t>, including the Board of Directors,</w:t>
      </w:r>
      <w:r w:rsidR="00DC0804">
        <w:t xml:space="preserve"> </w:t>
      </w:r>
      <w:r w:rsidR="00B67110">
        <w:t xml:space="preserve">shall have </w:t>
      </w:r>
      <w:r w:rsidR="00DC0804">
        <w:t xml:space="preserve">at least </w:t>
      </w:r>
      <w:r w:rsidR="00B67110">
        <w:t>an annual meeting for the transaction of business on such date in each year as may be determined by the Board of Directors</w:t>
      </w:r>
      <w:r w:rsidR="006379FB">
        <w:t xml:space="preserve">. </w:t>
      </w:r>
    </w:p>
    <w:p w:rsidR="00B67110" w:rsidRPr="00A1066E" w:rsidRDefault="006A7F1B" w:rsidP="00B67110">
      <w:pPr>
        <w:spacing w:line="480" w:lineRule="auto"/>
        <w:rPr>
          <w:b/>
        </w:rPr>
      </w:pPr>
      <w:r>
        <w:rPr>
          <w:b/>
        </w:rPr>
        <w:t>Section 7</w:t>
      </w:r>
      <w:r w:rsidR="00B67110" w:rsidRPr="00A1066E">
        <w:rPr>
          <w:b/>
        </w:rPr>
        <w:t>- Special Meetings of the Membership</w:t>
      </w:r>
      <w:r>
        <w:rPr>
          <w:b/>
        </w:rPr>
        <w:t xml:space="preserve"> and Board of Directors</w:t>
      </w:r>
    </w:p>
    <w:p w:rsidR="00B67110" w:rsidRDefault="00B67110" w:rsidP="00B67110">
      <w:pPr>
        <w:spacing w:line="480" w:lineRule="auto"/>
      </w:pPr>
      <w:r>
        <w:tab/>
        <w:t>Special meetings of the members</w:t>
      </w:r>
      <w:r w:rsidR="006A7F1B">
        <w:t xml:space="preserve">hip may be called by a majority of the Board of Directors, or upon the written request of a majority of the members of the association entitled to vote.  Special meetings of the </w:t>
      </w:r>
      <w:r>
        <w:t xml:space="preserve">Board of Directors may be called by a majority of </w:t>
      </w:r>
      <w:r w:rsidR="006A7F1B">
        <w:t>the officers</w:t>
      </w:r>
      <w:r w:rsidR="00A4008C">
        <w:t xml:space="preserve">, or </w:t>
      </w:r>
      <w:r w:rsidR="006379FB">
        <w:t xml:space="preserve">solely </w:t>
      </w:r>
      <w:r w:rsidR="00A4008C">
        <w:t>by the President</w:t>
      </w:r>
      <w:r w:rsidR="006A7F1B">
        <w:t xml:space="preserve">. </w:t>
      </w:r>
      <w:r w:rsidR="00A4008C">
        <w:t xml:space="preserve"> </w:t>
      </w:r>
      <w:r>
        <w:t xml:space="preserve">Such request shall state the purpose or purposes of the proposed meeting.  At such special meetings the only business which may be transacted is that relating to the purposes set forth in the notice thereof. </w:t>
      </w:r>
    </w:p>
    <w:p w:rsidR="00880B9E" w:rsidRDefault="00880B9E" w:rsidP="00B67110">
      <w:pPr>
        <w:spacing w:line="480" w:lineRule="auto"/>
      </w:pPr>
    </w:p>
    <w:p w:rsidR="00880B9E" w:rsidRDefault="00880B9E" w:rsidP="00B67110">
      <w:pPr>
        <w:spacing w:line="480" w:lineRule="auto"/>
      </w:pPr>
    </w:p>
    <w:p w:rsidR="00B67110" w:rsidRPr="002646F2" w:rsidRDefault="006A7F1B" w:rsidP="00B67110">
      <w:pPr>
        <w:spacing w:line="480" w:lineRule="auto"/>
      </w:pPr>
      <w:r>
        <w:rPr>
          <w:b/>
        </w:rPr>
        <w:lastRenderedPageBreak/>
        <w:t>Section 8</w:t>
      </w:r>
      <w:r w:rsidR="00B67110" w:rsidRPr="00A1066E">
        <w:rPr>
          <w:b/>
        </w:rPr>
        <w:t xml:space="preserve">- Place </w:t>
      </w:r>
      <w:r w:rsidR="005C2F74" w:rsidRPr="00A1066E">
        <w:rPr>
          <w:b/>
        </w:rPr>
        <w:t xml:space="preserve">of </w:t>
      </w:r>
      <w:r w:rsidR="005C2F74">
        <w:rPr>
          <w:b/>
        </w:rPr>
        <w:t>Meetings</w:t>
      </w:r>
    </w:p>
    <w:p w:rsidR="00B67110" w:rsidRDefault="00B67110" w:rsidP="00B67110">
      <w:pPr>
        <w:spacing w:line="480" w:lineRule="auto"/>
      </w:pPr>
      <w:r>
        <w:tab/>
        <w:t>Meetings of the membership</w:t>
      </w:r>
      <w:r w:rsidR="006A7F1B">
        <w:t xml:space="preserve"> and Board of Directors</w:t>
      </w:r>
      <w:r>
        <w:t xml:space="preserve"> shall be held at such a place within or outside of the state of Georgia as may be fixed by the President.  If no place is so fixed, such meetings shall be held at the principal office of the </w:t>
      </w:r>
      <w:r w:rsidR="009045AC">
        <w:t>association</w:t>
      </w:r>
      <w:r>
        <w:t>.</w:t>
      </w:r>
    </w:p>
    <w:p w:rsidR="00B67110" w:rsidRPr="00A1066E" w:rsidRDefault="006A7F1B" w:rsidP="00B67110">
      <w:pPr>
        <w:spacing w:line="480" w:lineRule="auto"/>
        <w:rPr>
          <w:b/>
        </w:rPr>
      </w:pPr>
      <w:r>
        <w:rPr>
          <w:b/>
        </w:rPr>
        <w:t>Section 9</w:t>
      </w:r>
      <w:r w:rsidR="00B67110" w:rsidRPr="00A1066E">
        <w:rPr>
          <w:b/>
        </w:rPr>
        <w:t>- Notice of Meetings</w:t>
      </w:r>
    </w:p>
    <w:p w:rsidR="00B67110" w:rsidRDefault="00B67110" w:rsidP="00B67110">
      <w:pPr>
        <w:spacing w:line="480" w:lineRule="auto"/>
      </w:pPr>
      <w:r>
        <w:tab/>
        <w:t>Notice of each meeting of the membership</w:t>
      </w:r>
      <w:r w:rsidR="006A7F1B">
        <w:t xml:space="preserve"> and</w:t>
      </w:r>
      <w:r w:rsidR="006F0658">
        <w:t>,</w:t>
      </w:r>
      <w:r w:rsidR="006A7F1B">
        <w:t xml:space="preserve"> or Board of Directors</w:t>
      </w:r>
      <w:r>
        <w:t xml:space="preserve"> shall be given in writing and shall state the place, date and hour of the meeting and the purpose or purposes</w:t>
      </w:r>
      <w:r w:rsidR="00080B0B">
        <w:t xml:space="preserve">, the </w:t>
      </w:r>
      <w:r w:rsidR="009045AC">
        <w:t>agenda,</w:t>
      </w:r>
      <w:r>
        <w:t xml:space="preserve"> for which the meeting is called</w:t>
      </w:r>
      <w:r w:rsidR="006A7F1B">
        <w:t xml:space="preserve">.  </w:t>
      </w:r>
      <w:r>
        <w:t xml:space="preserve">Notice of a special meeting shall indicate that it is being issued by or at the direction of the person or persons calling or requesting the meeting. </w:t>
      </w:r>
    </w:p>
    <w:p w:rsidR="00B67110" w:rsidRDefault="00B67110" w:rsidP="00B67110">
      <w:pPr>
        <w:spacing w:line="480" w:lineRule="auto"/>
      </w:pPr>
      <w:r>
        <w:tab/>
        <w:t>A copy of the notice</w:t>
      </w:r>
      <w:r w:rsidR="00FB12D5">
        <w:t xml:space="preserve"> of each meeting shall be given</w:t>
      </w:r>
      <w:r>
        <w:t xml:space="preserve"> personally</w:t>
      </w:r>
      <w:r w:rsidR="00A9636E">
        <w:t>, by United States mail,</w:t>
      </w:r>
      <w:r>
        <w:t xml:space="preserve"> or by electronic means </w:t>
      </w:r>
      <w:r w:rsidR="00A9636E">
        <w:t xml:space="preserve">to the officially designated address of each </w:t>
      </w:r>
      <w:r w:rsidR="00A4008C">
        <w:t>member and, or entity</w:t>
      </w:r>
      <w:r w:rsidR="00A9636E">
        <w:t xml:space="preserve">, </w:t>
      </w:r>
      <w:r>
        <w:t xml:space="preserve">not less than ten, </w:t>
      </w:r>
      <w:r w:rsidR="00F04061">
        <w:t xml:space="preserve">10, </w:t>
      </w:r>
      <w:r>
        <w:t xml:space="preserve">nor more than </w:t>
      </w:r>
      <w:r w:rsidR="00F04061">
        <w:t>one hundred eighty, 180,</w:t>
      </w:r>
      <w:r>
        <w:t xml:space="preserve"> days before the date of </w:t>
      </w:r>
      <w:r w:rsidR="00A4008C">
        <w:t>said</w:t>
      </w:r>
      <w:r>
        <w:t xml:space="preserve"> meeting, to each </w:t>
      </w:r>
      <w:r w:rsidR="00A4008C">
        <w:t>member qualified to attend said meeting,</w:t>
      </w:r>
      <w:r>
        <w:t xml:space="preserve"> or</w:t>
      </w:r>
      <w:r w:rsidR="006D5B1E">
        <w:t xml:space="preserve"> </w:t>
      </w:r>
      <w:r>
        <w:t xml:space="preserve">if </w:t>
      </w:r>
      <w:r w:rsidR="00F04061">
        <w:t xml:space="preserve">said </w:t>
      </w:r>
      <w:r w:rsidR="00A4008C">
        <w:t>member</w:t>
      </w:r>
      <w:r>
        <w:t xml:space="preserve"> shall have filed with the Secretary of the </w:t>
      </w:r>
      <w:r w:rsidR="006D5B1E">
        <w:t xml:space="preserve">association </w:t>
      </w:r>
      <w:r>
        <w:t xml:space="preserve">a written </w:t>
      </w:r>
      <w:r w:rsidR="00FE485D">
        <w:t xml:space="preserve">request, either </w:t>
      </w:r>
      <w:r>
        <w:t>mailed, or electr</w:t>
      </w:r>
      <w:r w:rsidR="00F04061">
        <w:t>onic to</w:t>
      </w:r>
      <w:r>
        <w:t xml:space="preserve"> be </w:t>
      </w:r>
      <w:r w:rsidR="00F04061">
        <w:t>contacted at</w:t>
      </w:r>
      <w:r>
        <w:t xml:space="preserve"> </w:t>
      </w:r>
      <w:r w:rsidR="00A4008C">
        <w:t>some other</w:t>
      </w:r>
      <w:r>
        <w:t xml:space="preserve"> address, then </w:t>
      </w:r>
      <w:r w:rsidR="00FE485D">
        <w:t xml:space="preserve">notice shall be </w:t>
      </w:r>
      <w:r>
        <w:t xml:space="preserve">directed to </w:t>
      </w:r>
      <w:r w:rsidR="00F04061">
        <w:t xml:space="preserve">said </w:t>
      </w:r>
      <w:r w:rsidR="00A4008C">
        <w:t>member</w:t>
      </w:r>
      <w:r>
        <w:t xml:space="preserve"> at such other address.   Only official contact forms; to be designed, implemented and filed, by the Secretary, will be accepted and considered valid.</w:t>
      </w:r>
    </w:p>
    <w:p w:rsidR="00B67110" w:rsidRDefault="00B67110" w:rsidP="00B67110">
      <w:pPr>
        <w:spacing w:line="480" w:lineRule="auto"/>
      </w:pPr>
      <w:r>
        <w:tab/>
        <w:t xml:space="preserve">When a meeting is adjourned to another time or place, it shall not be necessary to give any notice of the adjourned meeting if the time and place to which the meeting is adjourned are announced at the meeting at which the adjournment is taken. </w:t>
      </w:r>
      <w:r w:rsidR="00C01BC2">
        <w:t xml:space="preserve"> </w:t>
      </w:r>
      <w:r>
        <w:t xml:space="preserve">At the adjourned meeting any business may be transacted that might have been transacted on the original date of the meeting. </w:t>
      </w:r>
      <w:r w:rsidR="00F8676A">
        <w:t xml:space="preserve"> </w:t>
      </w:r>
      <w:r>
        <w:t xml:space="preserve">However, if after the adjournment the </w:t>
      </w:r>
      <w:r w:rsidR="00F8676A">
        <w:t>Board of Directors</w:t>
      </w:r>
      <w:r>
        <w:t xml:space="preserve"> </w:t>
      </w:r>
      <w:r w:rsidR="005A18ED">
        <w:t>fixes</w:t>
      </w:r>
      <w:r>
        <w:t xml:space="preserve"> a new record date for the adjourned meeting, a notice of the </w:t>
      </w:r>
      <w:r>
        <w:lastRenderedPageBreak/>
        <w:t>adjourned meeting shall be given to each member of record</w:t>
      </w:r>
      <w:r w:rsidR="00C01BC2">
        <w:t xml:space="preserve"> qualified to attend said meeting</w:t>
      </w:r>
      <w:r>
        <w:t xml:space="preserve"> on the new record date entitled to notice hereunder. </w:t>
      </w:r>
    </w:p>
    <w:p w:rsidR="00B67110" w:rsidRPr="00A1066E" w:rsidRDefault="00B67110" w:rsidP="00B67110">
      <w:pPr>
        <w:spacing w:line="480" w:lineRule="auto"/>
        <w:rPr>
          <w:b/>
        </w:rPr>
      </w:pPr>
      <w:r w:rsidRPr="00A1066E">
        <w:rPr>
          <w:b/>
        </w:rPr>
        <w:t xml:space="preserve">Section </w:t>
      </w:r>
      <w:r w:rsidR="00F8676A">
        <w:rPr>
          <w:b/>
        </w:rPr>
        <w:t>10</w:t>
      </w:r>
      <w:r w:rsidRPr="00A1066E">
        <w:rPr>
          <w:b/>
        </w:rPr>
        <w:t>- Waiver of Notice</w:t>
      </w:r>
    </w:p>
    <w:p w:rsidR="005A18ED" w:rsidRDefault="00B67110" w:rsidP="00B67110">
      <w:pPr>
        <w:spacing w:line="480" w:lineRule="auto"/>
      </w:pPr>
      <w:r>
        <w:tab/>
        <w:t xml:space="preserve">Notice of a meeting need not be given to any member who submits a signed waiver of notice, in person or by proxy, whether before or after the meeting. </w:t>
      </w:r>
      <w:r w:rsidR="005A18ED">
        <w:t xml:space="preserve"> </w:t>
      </w:r>
      <w:r>
        <w:t xml:space="preserve">The attendance of any member at the meeting, in person or by proxy, without protesting prior to the conclusion of the meeting the lack of notice of such meeting, shall constitute a waiver of notice by him or her. </w:t>
      </w:r>
    </w:p>
    <w:p w:rsidR="00B67110" w:rsidRPr="00A1066E" w:rsidRDefault="00E6455A" w:rsidP="00B67110">
      <w:pPr>
        <w:spacing w:line="480" w:lineRule="auto"/>
        <w:rPr>
          <w:b/>
        </w:rPr>
      </w:pPr>
      <w:r>
        <w:rPr>
          <w:b/>
        </w:rPr>
        <w:t>Section 11</w:t>
      </w:r>
      <w:r w:rsidR="00B67110" w:rsidRPr="00A1066E">
        <w:rPr>
          <w:b/>
        </w:rPr>
        <w:t>- Inspectors of Election</w:t>
      </w:r>
    </w:p>
    <w:p w:rsidR="00B67110" w:rsidRDefault="00B67110" w:rsidP="00B67110">
      <w:pPr>
        <w:spacing w:line="480" w:lineRule="auto"/>
      </w:pPr>
      <w:r>
        <w:tab/>
        <w:t>The Board of Directors, in advance of any meeting, may appoint one or more inspector</w:t>
      </w:r>
      <w:r w:rsidR="00F175FE">
        <w:t>(</w:t>
      </w:r>
      <w:r>
        <w:t>s</w:t>
      </w:r>
      <w:r w:rsidR="00F175FE">
        <w:t>)</w:t>
      </w:r>
      <w:r>
        <w:t xml:space="preserve"> to act at the meeting or any adjournment thereof.</w:t>
      </w:r>
      <w:r w:rsidR="002C2A7A">
        <w:t xml:space="preserve"> </w:t>
      </w:r>
      <w:r>
        <w:t xml:space="preserve"> If inspector</w:t>
      </w:r>
      <w:r w:rsidR="00F175FE">
        <w:t>(</w:t>
      </w:r>
      <w:r>
        <w:t>s</w:t>
      </w:r>
      <w:r w:rsidR="00F175FE">
        <w:t>)</w:t>
      </w:r>
      <w:r>
        <w:t xml:space="preserve"> are not so appointed, the officer presiding at </w:t>
      </w:r>
      <w:r w:rsidR="00FE485D">
        <w:t>said</w:t>
      </w:r>
      <w:r>
        <w:t xml:space="preserve"> meeting may, and on the request of any member entitled to vote thereat shall, appoint </w:t>
      </w:r>
      <w:r w:rsidR="00F175FE">
        <w:t xml:space="preserve">up to </w:t>
      </w:r>
      <w:r>
        <w:t>two inspectors.</w:t>
      </w:r>
      <w:r w:rsidR="002C2A7A">
        <w:t xml:space="preserve"> </w:t>
      </w:r>
      <w:r>
        <w:t xml:space="preserve"> In case any person appointed fails to appear or act, the vacancy may be filled by appointment in advance of the act; the vacancy may be filled by Presidential appointment in advance of the meeting or at the meeting by the officer presiding thereat. </w:t>
      </w:r>
    </w:p>
    <w:p w:rsidR="00B67110" w:rsidRDefault="00B67110" w:rsidP="00B67110">
      <w:pPr>
        <w:spacing w:line="480" w:lineRule="auto"/>
      </w:pPr>
      <w:r>
        <w:tab/>
        <w:t>The inspector</w:t>
      </w:r>
      <w:r w:rsidR="00FD0C25">
        <w:t>(</w:t>
      </w:r>
      <w:r>
        <w:t>s</w:t>
      </w:r>
      <w:r w:rsidR="00FD0C25">
        <w:t>), if appointed,</w:t>
      </w:r>
      <w:r>
        <w:t xml:space="preserve"> shall determine who may vote at the meeting as a member</w:t>
      </w:r>
      <w:r w:rsidR="00FE485D">
        <w:t xml:space="preserve">, </w:t>
      </w:r>
      <w:r>
        <w:t xml:space="preserve">the existence of a quorum, and the validity and effect of the proxies, and shall receive votes, ballots, or consents, hear and determine all challenges and questions arising in connection with the right to vote at the meeting, the number of votes each member may have, count and tabulate all votes, ballots, or consents, determine the result thereof, and do such acts as are proper to conduct the election or vote with fairness to all members. </w:t>
      </w:r>
      <w:r w:rsidR="002C2A7A">
        <w:t xml:space="preserve"> </w:t>
      </w:r>
      <w:r>
        <w:t>On request of the person presiding at the meeting, or of any member entitled to vote thereat, the inspector</w:t>
      </w:r>
      <w:r w:rsidR="00FD0C25">
        <w:t>(</w:t>
      </w:r>
      <w:r>
        <w:t>s</w:t>
      </w:r>
      <w:r w:rsidR="00FD0C25">
        <w:t>)</w:t>
      </w:r>
      <w:r>
        <w:t xml:space="preserve"> shall make a repo</w:t>
      </w:r>
      <w:r w:rsidR="008E7C28">
        <w:t xml:space="preserve">rt in writing of any challenge, </w:t>
      </w:r>
      <w:r>
        <w:t>question</w:t>
      </w:r>
      <w:r w:rsidR="008E7C28">
        <w:t>,</w:t>
      </w:r>
      <w:r>
        <w:t xml:space="preserve"> or </w:t>
      </w:r>
      <w:r>
        <w:lastRenderedPageBreak/>
        <w:t>matter determined by them and shall execute a certificate of any fact found by them.  Any report or certificate made by them shall prima facie evidence of the facts stated and of any vote certified by them.</w:t>
      </w:r>
    </w:p>
    <w:p w:rsidR="00B67110" w:rsidRPr="00A1066E" w:rsidRDefault="00E6455A" w:rsidP="00B67110">
      <w:pPr>
        <w:spacing w:line="480" w:lineRule="auto"/>
        <w:rPr>
          <w:b/>
        </w:rPr>
      </w:pPr>
      <w:r>
        <w:rPr>
          <w:b/>
        </w:rPr>
        <w:t>Section 12</w:t>
      </w:r>
      <w:r w:rsidR="00B67110" w:rsidRPr="00A1066E">
        <w:rPr>
          <w:b/>
        </w:rPr>
        <w:t>- List of Members at Meetings</w:t>
      </w:r>
    </w:p>
    <w:p w:rsidR="00B67110" w:rsidRDefault="00B67110" w:rsidP="00B67110">
      <w:pPr>
        <w:spacing w:line="480" w:lineRule="auto"/>
      </w:pPr>
      <w:r>
        <w:tab/>
        <w:t>A list of the members and their voting rights as of the record date, cert</w:t>
      </w:r>
      <w:r w:rsidR="00E6455A">
        <w:t>ified by the Secretary or his/</w:t>
      </w:r>
      <w:r>
        <w:t xml:space="preserve">her Assistant, shall be produced at any meeting of the membership </w:t>
      </w:r>
      <w:r w:rsidR="00E6455A">
        <w:t xml:space="preserve">or Board of Directors </w:t>
      </w:r>
      <w:r>
        <w:t xml:space="preserve">upon the request thereat or prior thereto of any member. </w:t>
      </w:r>
      <w:r w:rsidR="00920EC2">
        <w:t xml:space="preserve"> </w:t>
      </w:r>
      <w:r>
        <w:t>If the right to vote at any meeting is challenged, the inspector</w:t>
      </w:r>
      <w:r w:rsidR="00F175FE">
        <w:t>(</w:t>
      </w:r>
      <w:r>
        <w:t>s</w:t>
      </w:r>
      <w:r w:rsidR="00F175FE">
        <w:t>)</w:t>
      </w:r>
      <w:r>
        <w:t xml:space="preserve"> of the election, or the person presiding thereat, shall require such list of the members to be produced as evidence of the right of the persons challenged to vote at such meeting, and all persons who appear from such list to be members entitled to vote thereat may vote at such meeting. </w:t>
      </w:r>
    </w:p>
    <w:p w:rsidR="00B67110" w:rsidRDefault="00D812E9" w:rsidP="00B67110">
      <w:pPr>
        <w:spacing w:line="480" w:lineRule="auto"/>
        <w:rPr>
          <w:b/>
        </w:rPr>
      </w:pPr>
      <w:r>
        <w:rPr>
          <w:b/>
        </w:rPr>
        <w:t>Section 13</w:t>
      </w:r>
      <w:r w:rsidR="00B67110" w:rsidRPr="00A1066E">
        <w:rPr>
          <w:b/>
        </w:rPr>
        <w:t>- Qualification of Voters</w:t>
      </w:r>
    </w:p>
    <w:p w:rsidR="001221FD" w:rsidRDefault="00226D35" w:rsidP="00226D35">
      <w:pPr>
        <w:spacing w:line="480" w:lineRule="auto"/>
      </w:pPr>
      <w:r>
        <w:rPr>
          <w:b/>
        </w:rPr>
        <w:tab/>
      </w:r>
      <w:r w:rsidR="005B714E">
        <w:t>Every V</w:t>
      </w:r>
      <w:r w:rsidR="009576FA">
        <w:t>oting M</w:t>
      </w:r>
      <w:r>
        <w:t>ember in good standing shall be entitled to vote at meetings of the membership. No member shall sell his</w:t>
      </w:r>
      <w:r w:rsidR="005B714E">
        <w:t>/her</w:t>
      </w:r>
      <w:r>
        <w:t xml:space="preserve"> vote, or issue a proxy to vote, to any person for any sum of money or anything of value.</w:t>
      </w:r>
    </w:p>
    <w:p w:rsidR="00226D35" w:rsidRDefault="001221FD" w:rsidP="00226D35">
      <w:pPr>
        <w:spacing w:line="480" w:lineRule="auto"/>
      </w:pPr>
      <w:r>
        <w:tab/>
      </w:r>
      <w:r w:rsidR="00226D35">
        <w:t xml:space="preserve">Voting membership may be </w:t>
      </w:r>
      <w:r w:rsidR="001C318C">
        <w:t>revoked or changed</w:t>
      </w:r>
      <w:r w:rsidR="00226D35">
        <w:t xml:space="preserve"> if said member no longer qualifies</w:t>
      </w:r>
      <w:r w:rsidR="001C318C">
        <w:t xml:space="preserve"> or qualifications change</w:t>
      </w:r>
      <w:r w:rsidR="00226D35">
        <w:t>, for any reason, as a voting member.</w:t>
      </w:r>
    </w:p>
    <w:p w:rsidR="00B67110" w:rsidRPr="00A1066E" w:rsidRDefault="00226D35" w:rsidP="00D812E9">
      <w:pPr>
        <w:spacing w:line="480" w:lineRule="auto"/>
        <w:rPr>
          <w:b/>
        </w:rPr>
      </w:pPr>
      <w:r>
        <w:rPr>
          <w:b/>
        </w:rPr>
        <w:t>Section 14</w:t>
      </w:r>
      <w:r w:rsidR="00B67110" w:rsidRPr="00A1066E">
        <w:rPr>
          <w:b/>
        </w:rPr>
        <w:t>- Quorum</w:t>
      </w:r>
    </w:p>
    <w:p w:rsidR="00B67110" w:rsidRDefault="00B67110" w:rsidP="001221FD">
      <w:pPr>
        <w:spacing w:line="480" w:lineRule="auto"/>
      </w:pPr>
      <w:r>
        <w:tab/>
        <w:t>The majority of the membership entitled to vote</w:t>
      </w:r>
      <w:r w:rsidR="009576FA">
        <w:t>, including presence by proxy</w:t>
      </w:r>
      <w:r w:rsidR="00A205C4">
        <w:t>, regardless of the number of votes a member may be entitled too,</w:t>
      </w:r>
      <w:r>
        <w:t xml:space="preserve"> at any meeting</w:t>
      </w:r>
      <w:r w:rsidR="009576FA">
        <w:t>,</w:t>
      </w:r>
      <w:r>
        <w:t xml:space="preserve"> shall constitute a quorum at such meeting for the transaction of any business. </w:t>
      </w:r>
      <w:r w:rsidR="00274073">
        <w:t xml:space="preserve"> </w:t>
      </w:r>
      <w:r w:rsidR="001221FD">
        <w:t>Once a</w:t>
      </w:r>
      <w:r>
        <w:t xml:space="preserve"> quorum is present to organize a meeting, it is not broken by the subsequent withdrawal of any members</w:t>
      </w:r>
      <w:r w:rsidR="009576FA">
        <w:t xml:space="preserve"> or proxies</w:t>
      </w:r>
      <w:r>
        <w:t xml:space="preserve">. </w:t>
      </w:r>
      <w:r w:rsidR="005A18ED">
        <w:t xml:space="preserve"> </w:t>
      </w:r>
      <w:r>
        <w:t xml:space="preserve">The members who are present in person or by proxy and who are entitled to vote may, by a majority of votes cast, </w:t>
      </w:r>
      <w:r w:rsidR="001F6B25">
        <w:t xml:space="preserve">conduct business for the association and </w:t>
      </w:r>
      <w:r>
        <w:t xml:space="preserve">adjourn the meeting despite the </w:t>
      </w:r>
      <w:r w:rsidR="005A18ED">
        <w:t>presence</w:t>
      </w:r>
      <w:r>
        <w:t xml:space="preserve"> of a quorum. </w:t>
      </w:r>
    </w:p>
    <w:p w:rsidR="00B67110" w:rsidRPr="00A1066E" w:rsidRDefault="001221FD" w:rsidP="00B67110">
      <w:pPr>
        <w:spacing w:line="480" w:lineRule="auto"/>
        <w:rPr>
          <w:b/>
        </w:rPr>
      </w:pPr>
      <w:r>
        <w:rPr>
          <w:b/>
        </w:rPr>
        <w:lastRenderedPageBreak/>
        <w:t>Section 15</w:t>
      </w:r>
      <w:r w:rsidR="00B67110" w:rsidRPr="00A1066E">
        <w:rPr>
          <w:b/>
        </w:rPr>
        <w:t>- Proxies</w:t>
      </w:r>
      <w:r w:rsidR="00B67110" w:rsidRPr="00A1066E">
        <w:rPr>
          <w:b/>
        </w:rPr>
        <w:tab/>
      </w:r>
    </w:p>
    <w:p w:rsidR="00B67110" w:rsidRDefault="00B67110" w:rsidP="00565CF0">
      <w:pPr>
        <w:spacing w:line="480" w:lineRule="auto"/>
      </w:pPr>
      <w:r>
        <w:tab/>
        <w:t>Every member entitled to vote at a</w:t>
      </w:r>
      <w:r w:rsidR="009576FA">
        <w:t>ny</w:t>
      </w:r>
      <w:r>
        <w:t xml:space="preserve"> meeting, or to express consent or dissent without a meeting, may authorize another person or persons to act for him</w:t>
      </w:r>
      <w:r w:rsidR="005A16DD">
        <w:t>/her</w:t>
      </w:r>
      <w:r>
        <w:t xml:space="preserve"> by proxy</w:t>
      </w:r>
      <w:r w:rsidR="00A32E8E">
        <w:t>,</w:t>
      </w:r>
      <w:r>
        <w:t xml:space="preserve"> provided </w:t>
      </w:r>
      <w:r w:rsidR="008D50BC">
        <w:t xml:space="preserve">the proxy is an owner, manager or </w:t>
      </w:r>
      <w:r>
        <w:t>staff person</w:t>
      </w:r>
      <w:r w:rsidR="009576FA">
        <w:t xml:space="preserve"> of said Voting M</w:t>
      </w:r>
      <w:r w:rsidR="008D50BC">
        <w:t>ember</w:t>
      </w:r>
      <w:r>
        <w:t xml:space="preserve">, or other </w:t>
      </w:r>
      <w:r w:rsidR="008D50BC">
        <w:t>V</w:t>
      </w:r>
      <w:r w:rsidR="00BE427C">
        <w:t xml:space="preserve">oting </w:t>
      </w:r>
      <w:r w:rsidR="009576FA">
        <w:t>M</w:t>
      </w:r>
      <w:r>
        <w:t>ember of</w:t>
      </w:r>
      <w:r w:rsidR="00BE427C">
        <w:t xml:space="preserve"> </w:t>
      </w:r>
      <w:r w:rsidR="00A32E8E">
        <w:t xml:space="preserve">the </w:t>
      </w:r>
      <w:r w:rsidR="00565CF0">
        <w:t>Georgia Wine Producers (GWP)</w:t>
      </w:r>
      <w:r w:rsidR="00A32E8E">
        <w:t xml:space="preserve">.  </w:t>
      </w:r>
      <w:r>
        <w:t xml:space="preserve"> In the event a </w:t>
      </w:r>
      <w:r w:rsidR="005A16DD">
        <w:t xml:space="preserve">Voting </w:t>
      </w:r>
      <w:r w:rsidR="009576FA">
        <w:t>M</w:t>
      </w:r>
      <w:r>
        <w:t xml:space="preserve">ember cannot be represented at a meeting by an </w:t>
      </w:r>
      <w:r w:rsidR="006F7D58">
        <w:t>owner,</w:t>
      </w:r>
      <w:r>
        <w:t xml:space="preserve"> manger, staff person, or </w:t>
      </w:r>
      <w:r w:rsidR="006F7D58">
        <w:t>other</w:t>
      </w:r>
      <w:r w:rsidR="005A16DD">
        <w:t xml:space="preserve"> V</w:t>
      </w:r>
      <w:r w:rsidR="00BE427C">
        <w:t xml:space="preserve">oting </w:t>
      </w:r>
      <w:r w:rsidR="009576FA">
        <w:t>M</w:t>
      </w:r>
      <w:r w:rsidR="006F7D58">
        <w:t>ember</w:t>
      </w:r>
      <w:r>
        <w:t xml:space="preserve"> of </w:t>
      </w:r>
      <w:r w:rsidR="00565CF0">
        <w:t>GWP</w:t>
      </w:r>
      <w:r w:rsidR="00073224">
        <w:t xml:space="preserve"> by proxy</w:t>
      </w:r>
      <w:r>
        <w:t xml:space="preserve">, the </w:t>
      </w:r>
      <w:r w:rsidR="009576FA">
        <w:t>Voting M</w:t>
      </w:r>
      <w:r w:rsidR="005A16DD">
        <w:t>ember</w:t>
      </w:r>
      <w:r w:rsidR="006F7D58">
        <w:t xml:space="preserve"> can</w:t>
      </w:r>
      <w:r>
        <w:t xml:space="preserve"> send an electronic or written proxy to the Secretary prior to the meeting</w:t>
      </w:r>
      <w:r w:rsidR="00073224">
        <w:t xml:space="preserve">.  </w:t>
      </w:r>
      <w:r>
        <w:t>Proxies are only valid as indicated by the official proxy form.  A Proxy will only be accepted and considered valid when it is submitted using the of</w:t>
      </w:r>
      <w:r w:rsidR="00565CF0">
        <w:t>ficial proxy form; Exhibit B</w:t>
      </w:r>
      <w:r>
        <w:t>.</w:t>
      </w:r>
    </w:p>
    <w:p w:rsidR="00B67110" w:rsidRDefault="00B67110" w:rsidP="00565CF0">
      <w:pPr>
        <w:spacing w:line="480" w:lineRule="auto"/>
      </w:pPr>
      <w:r>
        <w:tab/>
        <w:t xml:space="preserve">Every proxy must be signed by the </w:t>
      </w:r>
      <w:r w:rsidR="00565CF0">
        <w:t xml:space="preserve">Voting </w:t>
      </w:r>
      <w:r w:rsidR="00073224">
        <w:t>M</w:t>
      </w:r>
      <w:r>
        <w:t xml:space="preserve">ember or its attorney.  No proxy shall be valid after the expiration </w:t>
      </w:r>
      <w:r w:rsidR="0094081E">
        <w:t xml:space="preserve">date, </w:t>
      </w:r>
      <w:r>
        <w:t xml:space="preserve">twelve (12) months from the date thereof unless otherwise provided in the proxy. Every proxy shall be revocable at the pleasure of the </w:t>
      </w:r>
      <w:r w:rsidR="005A16DD">
        <w:t xml:space="preserve">Voting </w:t>
      </w:r>
      <w:r w:rsidR="00073224">
        <w:t>M</w:t>
      </w:r>
      <w:r w:rsidR="00A32E8E">
        <w:t xml:space="preserve">ember </w:t>
      </w:r>
      <w:r>
        <w:t>executing it, except as otherwise provided by law.</w:t>
      </w:r>
    </w:p>
    <w:p w:rsidR="00B67110" w:rsidRDefault="00B67110" w:rsidP="00565CF0">
      <w:pPr>
        <w:spacing w:line="480" w:lineRule="auto"/>
      </w:pPr>
      <w:r>
        <w:tab/>
        <w:t xml:space="preserve">The authority of the holder of a proxy to act shall not be revoked by the incompetence or death of the </w:t>
      </w:r>
      <w:r w:rsidR="005A16DD">
        <w:t xml:space="preserve">Voting </w:t>
      </w:r>
      <w:r w:rsidR="00073224">
        <w:t>M</w:t>
      </w:r>
      <w:r>
        <w:t xml:space="preserve">ember who executed the proxy, unless before the authority is exercised written notice of adjudication of such incompetence or of such death is received by the Secretary. </w:t>
      </w:r>
    </w:p>
    <w:p w:rsidR="00B67110" w:rsidRPr="00A1066E" w:rsidRDefault="00894158" w:rsidP="00B67110">
      <w:pPr>
        <w:spacing w:line="480" w:lineRule="auto"/>
        <w:rPr>
          <w:b/>
        </w:rPr>
      </w:pPr>
      <w:r>
        <w:rPr>
          <w:b/>
        </w:rPr>
        <w:t>Section 16</w:t>
      </w:r>
      <w:r w:rsidR="00B67110" w:rsidRPr="00A1066E">
        <w:rPr>
          <w:b/>
        </w:rPr>
        <w:t>- Vote or Consent of Members</w:t>
      </w:r>
    </w:p>
    <w:p w:rsidR="00B67110" w:rsidRDefault="00B67110" w:rsidP="006D4B2B">
      <w:pPr>
        <w:spacing w:line="480" w:lineRule="auto"/>
      </w:pPr>
      <w:r>
        <w:tab/>
        <w:t xml:space="preserve">Whenever any </w:t>
      </w:r>
      <w:r w:rsidR="005C2F74">
        <w:t xml:space="preserve">association </w:t>
      </w:r>
      <w:r>
        <w:t xml:space="preserve">action is to be taken by vote of the members, it shall, except as otherwise required by law or these </w:t>
      </w:r>
      <w:r w:rsidR="005C2F74">
        <w:t xml:space="preserve">association </w:t>
      </w:r>
      <w:r>
        <w:t>By-Laws, be authorized by a majority of the votes cast at a meeting of members</w:t>
      </w:r>
      <w:r w:rsidR="00AF15BC">
        <w:t>, including Board of Directors meetings,</w:t>
      </w:r>
      <w:r>
        <w:t xml:space="preserve"> at which a quorum is present; Provided that any special assessment of the membership for any reason will require two-thirds (2/3) of the votes </w:t>
      </w:r>
      <w:r>
        <w:lastRenderedPageBreak/>
        <w:t>cast at a meeting of members</w:t>
      </w:r>
      <w:r w:rsidR="006A12B9">
        <w:t>, including Board of Directors meetings,</w:t>
      </w:r>
      <w:r>
        <w:t xml:space="preserve"> at which a quorum is present.</w:t>
      </w:r>
      <w:r w:rsidR="006D4B2B">
        <w:t xml:space="preserve"> </w:t>
      </w:r>
      <w:r>
        <w:t xml:space="preserve"> Special assessments may be applied to some or all of the different types of memberships.</w:t>
      </w:r>
    </w:p>
    <w:p w:rsidR="007D0A63" w:rsidRDefault="00B67110" w:rsidP="006D4B2B">
      <w:pPr>
        <w:spacing w:line="480" w:lineRule="auto"/>
      </w:pPr>
      <w:r>
        <w:tab/>
        <w:t>Whenever members</w:t>
      </w:r>
      <w:r w:rsidR="006D4B2B">
        <w:t>, including the Board of Directors,</w:t>
      </w:r>
      <w:r>
        <w:t xml:space="preserve"> are required or permitted to take any action by vote, such action may be taken without a meeting </w:t>
      </w:r>
      <w:r w:rsidR="005C2F74">
        <w:t xml:space="preserve">by </w:t>
      </w:r>
      <w:r>
        <w:t xml:space="preserve">written or electronic </w:t>
      </w:r>
      <w:r w:rsidR="005C2F74">
        <w:t xml:space="preserve">vote or </w:t>
      </w:r>
      <w:r>
        <w:t>consent, setting forth the action so taken</w:t>
      </w:r>
      <w:r w:rsidR="005C2F74">
        <w:t xml:space="preserve">. </w:t>
      </w:r>
      <w:r w:rsidR="00AF15BC">
        <w:t xml:space="preserve"> </w:t>
      </w:r>
      <w:r w:rsidR="005C2F74">
        <w:t>Written or electronic consent must be</w:t>
      </w:r>
      <w:r>
        <w:t xml:space="preserve"> signed by </w:t>
      </w:r>
      <w:r w:rsidR="005C2F74">
        <w:t>each voting</w:t>
      </w:r>
      <w:r w:rsidR="006D4B2B">
        <w:t xml:space="preserve"> member</w:t>
      </w:r>
      <w:r>
        <w:t xml:space="preserve">. Written or electronic consent thus given by all the members entitled to vote shall have the same effect as </w:t>
      </w:r>
      <w:r w:rsidR="006A12B9">
        <w:t>a</w:t>
      </w:r>
      <w:r>
        <w:t xml:space="preserve"> unanimous vote of membership. </w:t>
      </w:r>
    </w:p>
    <w:p w:rsidR="00B67110" w:rsidRPr="00A1066E" w:rsidRDefault="00894158" w:rsidP="00B67110">
      <w:pPr>
        <w:spacing w:line="480" w:lineRule="auto"/>
        <w:rPr>
          <w:b/>
        </w:rPr>
      </w:pPr>
      <w:r>
        <w:rPr>
          <w:b/>
        </w:rPr>
        <w:t>Section 17</w:t>
      </w:r>
      <w:r w:rsidR="00B67110" w:rsidRPr="00A1066E">
        <w:rPr>
          <w:b/>
        </w:rPr>
        <w:t>- Fixing the Record Date</w:t>
      </w:r>
      <w:r w:rsidR="00B67110" w:rsidRPr="00A1066E">
        <w:rPr>
          <w:b/>
        </w:rPr>
        <w:tab/>
      </w:r>
    </w:p>
    <w:p w:rsidR="00B67110" w:rsidRDefault="00B67110" w:rsidP="00894158">
      <w:pPr>
        <w:spacing w:line="480" w:lineRule="auto"/>
      </w:pPr>
      <w:r>
        <w:tab/>
        <w:t>For the purpose of determining the members entitled to notice of or to vote at any meeting of the membership</w:t>
      </w:r>
      <w:r w:rsidR="00B16104">
        <w:t>, i</w:t>
      </w:r>
      <w:r w:rsidR="00CB72BC">
        <w:t>ncluding Board of Directors meetings,</w:t>
      </w:r>
      <w:r>
        <w:t xml:space="preserve"> or any adjournment thereof, or to express consent to or dissent from any proposal without a meeting, or for the purpose of any other action, the President may fix, in advance, a date as the record date for any such determination of members. </w:t>
      </w:r>
      <w:r w:rsidR="007D0A63">
        <w:t xml:space="preserve"> </w:t>
      </w:r>
      <w:r>
        <w:t>Such date shall not be less than ten</w:t>
      </w:r>
      <w:r w:rsidR="00E21C42">
        <w:t>,</w:t>
      </w:r>
      <w:r>
        <w:t xml:space="preserve"> </w:t>
      </w:r>
      <w:r w:rsidR="00894158">
        <w:t xml:space="preserve">10, </w:t>
      </w:r>
      <w:r>
        <w:t xml:space="preserve">nor more than </w:t>
      </w:r>
      <w:r w:rsidR="000019ED">
        <w:t>one hundred</w:t>
      </w:r>
      <w:r w:rsidR="00894158">
        <w:t xml:space="preserve"> eighty, 180,</w:t>
      </w:r>
      <w:r>
        <w:t xml:space="preserve"> days before the date of such meeting</w:t>
      </w:r>
      <w:r w:rsidR="0001320E">
        <w:t xml:space="preserve"> or action</w:t>
      </w:r>
      <w:r w:rsidR="00B4572C">
        <w:t>.</w:t>
      </w:r>
      <w:r>
        <w:t xml:space="preserve"> </w:t>
      </w:r>
    </w:p>
    <w:p w:rsidR="00B67110" w:rsidRDefault="00B67110" w:rsidP="00894158">
      <w:pPr>
        <w:spacing w:line="480" w:lineRule="auto"/>
      </w:pPr>
      <w:r>
        <w:tab/>
        <w:t>When a determination of members of record entitled to notice of or to vote at any meeting of members has</w:t>
      </w:r>
      <w:r w:rsidR="000019ED">
        <w:t xml:space="preserve"> been made as provided in this s</w:t>
      </w:r>
      <w:r>
        <w:t xml:space="preserve">ection, such determination shall apply to any adjournment thereof, unless the President fixes a new record date for the adjourned meeting. </w:t>
      </w:r>
    </w:p>
    <w:p w:rsidR="00B67110" w:rsidRPr="00A1066E" w:rsidRDefault="00894158" w:rsidP="00894158">
      <w:pPr>
        <w:spacing w:line="480" w:lineRule="auto"/>
        <w:rPr>
          <w:b/>
        </w:rPr>
      </w:pPr>
      <w:r>
        <w:rPr>
          <w:b/>
        </w:rPr>
        <w:t>Section 18</w:t>
      </w:r>
      <w:r w:rsidR="00B67110" w:rsidRPr="00A1066E">
        <w:rPr>
          <w:b/>
        </w:rPr>
        <w:t>- Finances</w:t>
      </w:r>
    </w:p>
    <w:p w:rsidR="00B67110" w:rsidRDefault="00B67110" w:rsidP="00894158">
      <w:pPr>
        <w:spacing w:line="480" w:lineRule="auto"/>
      </w:pPr>
      <w:r>
        <w:tab/>
        <w:t xml:space="preserve">The finances of the </w:t>
      </w:r>
      <w:r w:rsidR="0001320E">
        <w:t xml:space="preserve">association </w:t>
      </w:r>
      <w:r>
        <w:t xml:space="preserve">shall be under the general direction of the </w:t>
      </w:r>
      <w:r w:rsidR="000019ED">
        <w:t>Board of Directors</w:t>
      </w:r>
      <w:r>
        <w:t>.</w:t>
      </w:r>
      <w:r w:rsidR="00CB72BC">
        <w:t xml:space="preserve"> </w:t>
      </w:r>
      <w:r>
        <w:t xml:space="preserve"> All financial records shall be maintained by the </w:t>
      </w:r>
      <w:r w:rsidR="007D0A63">
        <w:t xml:space="preserve">Treasurer or by the </w:t>
      </w:r>
      <w:r>
        <w:t>Executive Director</w:t>
      </w:r>
      <w:r w:rsidR="007D0A63">
        <w:t>, whom shall be under</w:t>
      </w:r>
      <w:r>
        <w:t xml:space="preserve"> the purview of the Treasurer.</w:t>
      </w:r>
      <w:r w:rsidR="00233935">
        <w:t xml:space="preserve"> </w:t>
      </w:r>
      <w:r>
        <w:t xml:space="preserve"> Any draft or other withdrawal from the bank account of the </w:t>
      </w:r>
      <w:r w:rsidR="0001320E">
        <w:t xml:space="preserve">association </w:t>
      </w:r>
      <w:r>
        <w:t xml:space="preserve">in </w:t>
      </w:r>
      <w:r>
        <w:lastRenderedPageBreak/>
        <w:t xml:space="preserve">excess of </w:t>
      </w:r>
      <w:r w:rsidR="002063C5">
        <w:t xml:space="preserve">a specific amount to be determined by the Board of </w:t>
      </w:r>
      <w:r w:rsidR="0035263E">
        <w:t>Directors and, or membership vote, shall</w:t>
      </w:r>
      <w:r>
        <w:t xml:space="preserve"> require the signature of </w:t>
      </w:r>
      <w:r w:rsidR="00E21C42">
        <w:t>two elected officers or one (1) elected officer and the Executive Director</w:t>
      </w:r>
      <w:r>
        <w:t xml:space="preserve">.  </w:t>
      </w:r>
    </w:p>
    <w:p w:rsidR="00B67110" w:rsidRPr="00A1066E" w:rsidRDefault="00894158" w:rsidP="00894158">
      <w:pPr>
        <w:spacing w:line="480" w:lineRule="auto"/>
        <w:rPr>
          <w:b/>
        </w:rPr>
      </w:pPr>
      <w:r>
        <w:rPr>
          <w:b/>
        </w:rPr>
        <w:t>Section 19</w:t>
      </w:r>
      <w:r w:rsidR="00B67110" w:rsidRPr="00A1066E">
        <w:rPr>
          <w:b/>
        </w:rPr>
        <w:t>- Amendments/Rules</w:t>
      </w:r>
    </w:p>
    <w:p w:rsidR="007D0A63" w:rsidRDefault="00B67110" w:rsidP="00894158">
      <w:pPr>
        <w:spacing w:line="480" w:lineRule="auto"/>
      </w:pPr>
      <w:r>
        <w:tab/>
        <w:t xml:space="preserve">Robert’s Rules of Order </w:t>
      </w:r>
      <w:r w:rsidR="007D0A63">
        <w:t xml:space="preserve">shall </w:t>
      </w:r>
      <w:r>
        <w:t xml:space="preserve">govern all proceedings of the </w:t>
      </w:r>
      <w:r w:rsidR="0001320E">
        <w:t xml:space="preserve">association </w:t>
      </w:r>
      <w:r>
        <w:t xml:space="preserve">except in the case of conflict with these By-Laws, in which case the By-Laws shall govern. </w:t>
      </w:r>
      <w:r w:rsidR="00CB72BC">
        <w:t xml:space="preserve"> </w:t>
      </w:r>
      <w:r>
        <w:t xml:space="preserve">These By-Laws may be amended by </w:t>
      </w:r>
      <w:r w:rsidR="00B16104">
        <w:t xml:space="preserve">a </w:t>
      </w:r>
      <w:r>
        <w:t xml:space="preserve">2/3 </w:t>
      </w:r>
      <w:r w:rsidR="00B16104">
        <w:t xml:space="preserve">majority </w:t>
      </w:r>
      <w:r>
        <w:t xml:space="preserve">vote of those </w:t>
      </w:r>
      <w:r w:rsidR="00B16104">
        <w:t>Voting M</w:t>
      </w:r>
      <w:r w:rsidR="006D0A3E">
        <w:t xml:space="preserve">embership members </w:t>
      </w:r>
      <w:r>
        <w:t xml:space="preserve">present at the meeting in which they are voted </w:t>
      </w:r>
      <w:r w:rsidR="00667645">
        <w:t>up</w:t>
      </w:r>
      <w:r w:rsidR="006D0A3E">
        <w:t>on.  By-Laws may only be amended at a meeting</w:t>
      </w:r>
      <w:r w:rsidR="006F7D38">
        <w:t xml:space="preserve"> of members, not including a Board of Directors meeting. </w:t>
      </w:r>
    </w:p>
    <w:p w:rsidR="00B67110" w:rsidRPr="00A1066E" w:rsidRDefault="00894158" w:rsidP="00894158">
      <w:pPr>
        <w:spacing w:line="480" w:lineRule="auto"/>
        <w:rPr>
          <w:b/>
        </w:rPr>
      </w:pPr>
      <w:r>
        <w:rPr>
          <w:b/>
        </w:rPr>
        <w:t>Section 20</w:t>
      </w:r>
      <w:r w:rsidR="00B67110" w:rsidRPr="00A1066E">
        <w:rPr>
          <w:b/>
        </w:rPr>
        <w:t xml:space="preserve">- Committees </w:t>
      </w:r>
    </w:p>
    <w:p w:rsidR="00B67110" w:rsidRDefault="00B67110" w:rsidP="00894158">
      <w:pPr>
        <w:spacing w:line="480" w:lineRule="auto"/>
      </w:pPr>
      <w:r>
        <w:tab/>
        <w:t xml:space="preserve">The President shall have the authority to appoint committees as he/she deems </w:t>
      </w:r>
      <w:r w:rsidR="00CB72BC">
        <w:t>necessary</w:t>
      </w:r>
      <w:r>
        <w:t xml:space="preserve"> for the welfare of the </w:t>
      </w:r>
      <w:r w:rsidR="0001320E">
        <w:t>association</w:t>
      </w:r>
      <w:r>
        <w:t xml:space="preserve">. </w:t>
      </w:r>
    </w:p>
    <w:p w:rsidR="00A42AF0" w:rsidRDefault="00A42AF0" w:rsidP="00B67110">
      <w:pPr>
        <w:spacing w:line="480" w:lineRule="auto"/>
      </w:pPr>
    </w:p>
    <w:p w:rsidR="007D0A63" w:rsidRDefault="007D0A63" w:rsidP="00B67110">
      <w:pPr>
        <w:spacing w:line="480" w:lineRule="auto"/>
      </w:pPr>
    </w:p>
    <w:p w:rsidR="007D0A63" w:rsidRDefault="007D0A63" w:rsidP="00B67110">
      <w:pPr>
        <w:spacing w:line="480" w:lineRule="auto"/>
      </w:pPr>
    </w:p>
    <w:p w:rsidR="007D0A63" w:rsidRDefault="007D0A63" w:rsidP="00B67110">
      <w:pPr>
        <w:spacing w:line="480" w:lineRule="auto"/>
      </w:pPr>
    </w:p>
    <w:p w:rsidR="007D0A63" w:rsidRDefault="007D0A63" w:rsidP="00B67110">
      <w:pPr>
        <w:spacing w:line="480" w:lineRule="auto"/>
      </w:pPr>
    </w:p>
    <w:p w:rsidR="007D0A63" w:rsidRDefault="007D0A63" w:rsidP="00B67110">
      <w:pPr>
        <w:spacing w:line="480" w:lineRule="auto"/>
      </w:pPr>
    </w:p>
    <w:p w:rsidR="007D0A63" w:rsidRDefault="007D0A63" w:rsidP="00B67110">
      <w:pPr>
        <w:spacing w:line="480" w:lineRule="auto"/>
      </w:pPr>
    </w:p>
    <w:p w:rsidR="00880B9E" w:rsidRDefault="00880B9E" w:rsidP="003C75EC">
      <w:pPr>
        <w:suppressLineNumbers/>
        <w:spacing w:line="480" w:lineRule="auto"/>
        <w:rPr>
          <w:b/>
        </w:rPr>
      </w:pPr>
    </w:p>
    <w:p w:rsidR="00B67110" w:rsidRPr="00A42AF0" w:rsidRDefault="00B16104" w:rsidP="003C75EC">
      <w:pPr>
        <w:suppressLineNumbers/>
        <w:spacing w:line="480" w:lineRule="auto"/>
        <w:rPr>
          <w:b/>
        </w:rPr>
      </w:pPr>
      <w:r>
        <w:rPr>
          <w:b/>
        </w:rPr>
        <w:lastRenderedPageBreak/>
        <w:t>Ex</w:t>
      </w:r>
      <w:r w:rsidR="00A42AF0" w:rsidRPr="00A42AF0">
        <w:rPr>
          <w:b/>
        </w:rPr>
        <w:t>hibit A</w:t>
      </w:r>
    </w:p>
    <w:p w:rsidR="004C687F" w:rsidRDefault="002B5B2B" w:rsidP="003C75EC">
      <w:pPr>
        <w:suppressLineNumbers/>
        <w:spacing w:line="480" w:lineRule="auto"/>
      </w:pPr>
      <w:r>
        <w:rPr>
          <w:noProof/>
        </w:rPr>
        <w:drawing>
          <wp:inline distT="0" distB="0" distL="0" distR="0" wp14:anchorId="4C5F08F7" wp14:editId="74E7C2DF">
            <wp:extent cx="5943600" cy="723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239000"/>
                    </a:xfrm>
                    <a:prstGeom prst="rect">
                      <a:avLst/>
                    </a:prstGeom>
                    <a:noFill/>
                    <a:ln>
                      <a:noFill/>
                    </a:ln>
                  </pic:spPr>
                </pic:pic>
              </a:graphicData>
            </a:graphic>
          </wp:inline>
        </w:drawing>
      </w:r>
      <w:bookmarkStart w:id="0" w:name="_GoBack"/>
      <w:bookmarkEnd w:id="0"/>
    </w:p>
    <w:p w:rsidR="00B67110" w:rsidRDefault="00B67110" w:rsidP="003C75EC">
      <w:pPr>
        <w:suppressLineNumbers/>
        <w:spacing w:line="480" w:lineRule="auto"/>
      </w:pPr>
    </w:p>
    <w:p w:rsidR="00B67110" w:rsidRPr="00B67110" w:rsidRDefault="00667645" w:rsidP="003C75EC">
      <w:pPr>
        <w:suppressLineNumbers/>
        <w:spacing w:line="480" w:lineRule="auto"/>
        <w:rPr>
          <w:b/>
        </w:rPr>
      </w:pPr>
      <w:r>
        <w:rPr>
          <w:b/>
        </w:rPr>
        <w:lastRenderedPageBreak/>
        <w:t>E</w:t>
      </w:r>
      <w:r w:rsidR="00A42AF0">
        <w:rPr>
          <w:b/>
        </w:rPr>
        <w:t>xhibit B</w:t>
      </w:r>
    </w:p>
    <w:p w:rsidR="00B67110" w:rsidRPr="00B67110" w:rsidRDefault="00B67110" w:rsidP="003C75EC">
      <w:pPr>
        <w:suppressLineNumbers/>
        <w:jc w:val="center"/>
        <w:rPr>
          <w:b/>
          <w:sz w:val="28"/>
          <w:szCs w:val="28"/>
        </w:rPr>
      </w:pPr>
      <w:r w:rsidRPr="00B67110">
        <w:rPr>
          <w:b/>
          <w:sz w:val="28"/>
          <w:szCs w:val="28"/>
        </w:rPr>
        <w:t>Georgia</w:t>
      </w:r>
      <w:r w:rsidR="00565CF0">
        <w:rPr>
          <w:b/>
          <w:sz w:val="28"/>
          <w:szCs w:val="28"/>
        </w:rPr>
        <w:t xml:space="preserve"> Wine Producers</w:t>
      </w:r>
    </w:p>
    <w:p w:rsidR="00B67110" w:rsidRPr="00B67110" w:rsidRDefault="00B67110" w:rsidP="003C75EC">
      <w:pPr>
        <w:suppressLineNumbers/>
        <w:jc w:val="center"/>
        <w:rPr>
          <w:b/>
          <w:sz w:val="28"/>
          <w:szCs w:val="28"/>
        </w:rPr>
      </w:pPr>
      <w:r w:rsidRPr="00B67110">
        <w:rPr>
          <w:b/>
          <w:sz w:val="28"/>
          <w:szCs w:val="28"/>
        </w:rPr>
        <w:t>Voting Proxy</w:t>
      </w:r>
    </w:p>
    <w:p w:rsidR="00B67110" w:rsidRDefault="00B67110" w:rsidP="003C75EC">
      <w:pPr>
        <w:suppressLineNumbers/>
        <w:rPr>
          <w:b/>
        </w:rPr>
      </w:pPr>
    </w:p>
    <w:p w:rsidR="00B67110" w:rsidRDefault="00B67110" w:rsidP="003C75EC">
      <w:pPr>
        <w:suppressLineNumbers/>
        <w:tabs>
          <w:tab w:val="left" w:pos="3060"/>
        </w:tabs>
        <w:spacing w:before="240" w:line="360" w:lineRule="auto"/>
      </w:pPr>
      <w:r>
        <w:t>The undersigned ____________</w:t>
      </w:r>
      <w:r w:rsidRPr="00B62FD4">
        <w:rPr>
          <w:color w:val="FF0000"/>
          <w:u w:val="single"/>
        </w:rPr>
        <w:t>First</w:t>
      </w:r>
      <w:r w:rsidR="00BE427C">
        <w:rPr>
          <w:color w:val="FF0000"/>
          <w:u w:val="single"/>
        </w:rPr>
        <w:t>,</w:t>
      </w:r>
      <w:r w:rsidRPr="00B62FD4">
        <w:rPr>
          <w:color w:val="FF0000"/>
          <w:u w:val="single"/>
        </w:rPr>
        <w:t xml:space="preserve"> Middle</w:t>
      </w:r>
      <w:r w:rsidR="00BE427C">
        <w:rPr>
          <w:color w:val="FF0000"/>
          <w:u w:val="single"/>
        </w:rPr>
        <w:t>, and</w:t>
      </w:r>
      <w:r w:rsidRPr="00B62FD4">
        <w:rPr>
          <w:color w:val="FF0000"/>
          <w:u w:val="single"/>
        </w:rPr>
        <w:t xml:space="preserve"> Last Name</w:t>
      </w:r>
      <w:r>
        <w:t>____________</w:t>
      </w:r>
      <w:r w:rsidR="009B6489">
        <w:t>_</w:t>
      </w:r>
      <w:r>
        <w:t xml:space="preserve">______, </w:t>
      </w:r>
      <w:r w:rsidR="009B6489">
        <w:t>Voting</w:t>
      </w:r>
      <w:r w:rsidR="00F319A1">
        <w:t xml:space="preserve"> M</w:t>
      </w:r>
      <w:r w:rsidR="009B6489">
        <w:t>ember</w:t>
      </w:r>
      <w:r>
        <w:t xml:space="preserve">, of </w:t>
      </w:r>
      <w:r w:rsidRPr="00B62FD4">
        <w:rPr>
          <w:szCs w:val="16"/>
        </w:rPr>
        <w:t>__________________</w:t>
      </w:r>
      <w:r w:rsidR="00A510C3">
        <w:rPr>
          <w:szCs w:val="16"/>
        </w:rPr>
        <w:t>____</w:t>
      </w:r>
      <w:r w:rsidRPr="00B62FD4">
        <w:rPr>
          <w:szCs w:val="16"/>
        </w:rPr>
        <w:t>_</w:t>
      </w:r>
      <w:r w:rsidR="00565CF0">
        <w:rPr>
          <w:color w:val="FF0000"/>
          <w:szCs w:val="16"/>
          <w:u w:val="single"/>
        </w:rPr>
        <w:t xml:space="preserve">GWP Winery, </w:t>
      </w:r>
      <w:r w:rsidRPr="00B62FD4">
        <w:rPr>
          <w:color w:val="FF0000"/>
          <w:szCs w:val="16"/>
          <w:u w:val="single"/>
        </w:rPr>
        <w:t>Vineyard</w:t>
      </w:r>
      <w:r w:rsidR="00565CF0">
        <w:rPr>
          <w:color w:val="FF0000"/>
          <w:szCs w:val="16"/>
          <w:u w:val="single"/>
        </w:rPr>
        <w:t xml:space="preserve"> and, or Orchard</w:t>
      </w:r>
      <w:r w:rsidRPr="00B62FD4">
        <w:rPr>
          <w:szCs w:val="16"/>
        </w:rPr>
        <w:t>________________</w:t>
      </w:r>
      <w:r w:rsidR="009B6489">
        <w:rPr>
          <w:szCs w:val="16"/>
        </w:rPr>
        <w:t>__</w:t>
      </w:r>
      <w:r w:rsidRPr="00B62FD4">
        <w:rPr>
          <w:szCs w:val="16"/>
        </w:rPr>
        <w:t>_____</w:t>
      </w:r>
      <w:r w:rsidRPr="00B62FD4">
        <w:t>,</w:t>
      </w:r>
      <w:r>
        <w:t xml:space="preserve"> hereby assign my voting rights to _______</w:t>
      </w:r>
      <w:r w:rsidR="00A510C3">
        <w:t>____</w:t>
      </w:r>
      <w:r>
        <w:t>__</w:t>
      </w:r>
      <w:r w:rsidR="00467338">
        <w:t>_</w:t>
      </w:r>
      <w:r>
        <w:t>____</w:t>
      </w:r>
      <w:r w:rsidRPr="008A6251">
        <w:rPr>
          <w:color w:val="FF0000"/>
          <w:u w:val="single"/>
        </w:rPr>
        <w:t>First</w:t>
      </w:r>
      <w:r w:rsidR="00BE427C">
        <w:rPr>
          <w:color w:val="FF0000"/>
          <w:u w:val="single"/>
        </w:rPr>
        <w:t>,</w:t>
      </w:r>
      <w:r w:rsidRPr="008A6251">
        <w:rPr>
          <w:color w:val="FF0000"/>
          <w:u w:val="single"/>
        </w:rPr>
        <w:t xml:space="preserve"> Middle</w:t>
      </w:r>
      <w:r w:rsidR="00BE427C">
        <w:rPr>
          <w:color w:val="FF0000"/>
          <w:u w:val="single"/>
        </w:rPr>
        <w:t>, and</w:t>
      </w:r>
      <w:r w:rsidR="00A510C3">
        <w:rPr>
          <w:color w:val="FF0000"/>
          <w:u w:val="single"/>
        </w:rPr>
        <w:t xml:space="preserve"> Last N</w:t>
      </w:r>
      <w:r w:rsidRPr="008A6251">
        <w:rPr>
          <w:color w:val="FF0000"/>
          <w:u w:val="single"/>
        </w:rPr>
        <w:t>ame</w:t>
      </w:r>
      <w:r>
        <w:t>____</w:t>
      </w:r>
      <w:r w:rsidR="00A510C3">
        <w:t>_______</w:t>
      </w:r>
      <w:r>
        <w:t xml:space="preserve">___________, Manager and, or </w:t>
      </w:r>
      <w:r w:rsidR="009B6489">
        <w:t>Voting m</w:t>
      </w:r>
      <w:r>
        <w:t>ember of ____</w:t>
      </w:r>
      <w:r w:rsidR="00A510C3">
        <w:t>_</w:t>
      </w:r>
      <w:r>
        <w:t>____</w:t>
      </w:r>
      <w:r w:rsidRPr="008A6251">
        <w:rPr>
          <w:color w:val="FF0000"/>
          <w:szCs w:val="16"/>
          <w:u w:val="single"/>
        </w:rPr>
        <w:t xml:space="preserve"> </w:t>
      </w:r>
      <w:r w:rsidR="00565CF0">
        <w:rPr>
          <w:color w:val="FF0000"/>
          <w:szCs w:val="16"/>
          <w:u w:val="single"/>
        </w:rPr>
        <w:t xml:space="preserve">GWP Winery, </w:t>
      </w:r>
      <w:r w:rsidRPr="00B62FD4">
        <w:rPr>
          <w:color w:val="FF0000"/>
          <w:szCs w:val="16"/>
          <w:u w:val="single"/>
        </w:rPr>
        <w:t>Vineyard</w:t>
      </w:r>
      <w:r w:rsidR="00565CF0">
        <w:rPr>
          <w:color w:val="FF0000"/>
          <w:szCs w:val="16"/>
          <w:u w:val="single"/>
        </w:rPr>
        <w:t xml:space="preserve"> and, or Orchard</w:t>
      </w:r>
      <w:r>
        <w:t>__</w:t>
      </w:r>
      <w:r w:rsidR="001F1329">
        <w:t>___</w:t>
      </w:r>
      <w:r>
        <w:t>_</w:t>
      </w:r>
      <w:r w:rsidR="001F1329">
        <w:t>____</w:t>
      </w:r>
      <w:r w:rsidR="009B6489">
        <w:rPr>
          <w:u w:val="single"/>
        </w:rPr>
        <w:t>_</w:t>
      </w:r>
      <w:r w:rsidR="00A510C3">
        <w:rPr>
          <w:u w:val="single"/>
        </w:rPr>
        <w:t xml:space="preserve"> </w:t>
      </w:r>
      <w:r w:rsidR="009B6489">
        <w:rPr>
          <w:u w:val="single"/>
        </w:rPr>
        <w:t>__</w:t>
      </w:r>
      <w:r w:rsidR="009B6489" w:rsidRPr="009B6489">
        <w:t>,</w:t>
      </w:r>
      <w:r w:rsidR="009B6489" w:rsidRPr="001F1329">
        <w:t xml:space="preserve">  </w:t>
      </w:r>
      <w:r w:rsidR="009B6489">
        <w:t xml:space="preserve">  </w:t>
      </w:r>
      <w:r>
        <w:t xml:space="preserve">to represent my interests and vote in my absence at meetings of the Georgia </w:t>
      </w:r>
      <w:r w:rsidR="00565CF0">
        <w:t>Wine Producers for the term indicated</w:t>
      </w:r>
      <w:r>
        <w:t xml:space="preserve"> below:</w:t>
      </w:r>
    </w:p>
    <w:p w:rsidR="00B67110" w:rsidRDefault="00B67110" w:rsidP="003C75EC">
      <w:pPr>
        <w:numPr>
          <w:ilvl w:val="0"/>
          <w:numId w:val="4"/>
        </w:numPr>
        <w:suppressLineNumbers/>
        <w:spacing w:before="240" w:after="0" w:line="360" w:lineRule="auto"/>
      </w:pPr>
      <w:r>
        <w:t>(__)</w:t>
      </w:r>
      <w:r>
        <w:tab/>
        <w:t xml:space="preserve">I understand and acknowledge this Proxy is valid for twelve-months (12) from the date of execution, or until such time said proxy is revoked in writing with the Secretary of </w:t>
      </w:r>
      <w:r w:rsidR="00A32E8E">
        <w:t xml:space="preserve">the </w:t>
      </w:r>
      <w:r>
        <w:t>Georgia</w:t>
      </w:r>
      <w:r w:rsidR="00565CF0">
        <w:t xml:space="preserve"> Wine Producers</w:t>
      </w:r>
      <w:r>
        <w:t xml:space="preserve"> prior to end of the 12 month period.</w:t>
      </w:r>
    </w:p>
    <w:p w:rsidR="00B67110" w:rsidRDefault="00B67110" w:rsidP="003C75EC">
      <w:pPr>
        <w:numPr>
          <w:ilvl w:val="0"/>
          <w:numId w:val="4"/>
        </w:numPr>
        <w:suppressLineNumbers/>
        <w:spacing w:before="240" w:after="0" w:line="360" w:lineRule="auto"/>
      </w:pPr>
      <w:r>
        <w:t>(__)</w:t>
      </w:r>
      <w:r>
        <w:tab/>
        <w:t>This proxy is assigned for the specific meeting dated _____</w:t>
      </w:r>
      <w:r w:rsidR="00565CF0">
        <w:t>___</w:t>
      </w:r>
      <w:r>
        <w:t>_______, and will expire upon adjournment of said meeting.</w:t>
      </w:r>
    </w:p>
    <w:p w:rsidR="00B67110" w:rsidRDefault="00B67110" w:rsidP="003C75EC">
      <w:pPr>
        <w:numPr>
          <w:ilvl w:val="0"/>
          <w:numId w:val="4"/>
        </w:numPr>
        <w:suppressLineNumbers/>
        <w:spacing w:before="240" w:after="0" w:line="360" w:lineRule="auto"/>
      </w:pPr>
      <w:r>
        <w:t>(__)</w:t>
      </w:r>
      <w:r>
        <w:tab/>
        <w:t xml:space="preserve">This Proxy is valid at the specific meeting </w:t>
      </w:r>
      <w:r w:rsidR="00A32E8E">
        <w:t>dated _</w:t>
      </w:r>
      <w:r>
        <w:t>___</w:t>
      </w:r>
      <w:r w:rsidR="00A32E8E">
        <w:t>__</w:t>
      </w:r>
      <w:r>
        <w:t>_</w:t>
      </w:r>
      <w:r w:rsidR="00565CF0">
        <w:t>__</w:t>
      </w:r>
      <w:r>
        <w:t>_____, for the specific vote on Agenda Item__</w:t>
      </w:r>
      <w:r w:rsidR="00A32E8E">
        <w:t>___</w:t>
      </w:r>
      <w:r w:rsidR="00565CF0">
        <w:t>___</w:t>
      </w:r>
      <w:r>
        <w:t>__, relative to the topic concerning</w:t>
      </w:r>
      <w:r w:rsidR="00565CF0">
        <w:t xml:space="preserve"> </w:t>
      </w:r>
      <w:r>
        <w:t>___________</w:t>
      </w:r>
      <w:r w:rsidR="0041753B">
        <w:t>_______________</w:t>
      </w:r>
      <w:r>
        <w:t>__________________________</w:t>
      </w:r>
      <w:r w:rsidR="00565CF0">
        <w:t>_________</w:t>
      </w:r>
      <w:r>
        <w:t>____________.</w:t>
      </w:r>
    </w:p>
    <w:p w:rsidR="00ED5569" w:rsidRDefault="00B67110" w:rsidP="003C75EC">
      <w:pPr>
        <w:suppressLineNumbers/>
        <w:spacing w:before="240" w:line="360" w:lineRule="auto"/>
      </w:pPr>
      <w:r>
        <w:t xml:space="preserve">I attest I have the authority, and power granted to assign this proxy as </w:t>
      </w:r>
      <w:r w:rsidR="00F319A1">
        <w:t>Voting M</w:t>
      </w:r>
      <w:r w:rsidR="009B6489">
        <w:t>ember</w:t>
      </w:r>
      <w:r>
        <w:t xml:space="preserve"> of </w:t>
      </w:r>
    </w:p>
    <w:p w:rsidR="00B67110" w:rsidRPr="009B6489" w:rsidRDefault="00B67110" w:rsidP="003C75EC">
      <w:pPr>
        <w:suppressLineNumbers/>
        <w:spacing w:before="240" w:line="360" w:lineRule="auto"/>
      </w:pPr>
      <w:r w:rsidRPr="00ED5569">
        <w:t>____</w:t>
      </w:r>
      <w:r w:rsidRPr="00ED5569">
        <w:rPr>
          <w:szCs w:val="16"/>
          <w:u w:val="single"/>
        </w:rPr>
        <w:t xml:space="preserve"> </w:t>
      </w:r>
      <w:r w:rsidR="00ED5569" w:rsidRPr="00ED5569">
        <w:rPr>
          <w:szCs w:val="16"/>
          <w:u w:val="single"/>
        </w:rPr>
        <w:t xml:space="preserve">_______________         </w:t>
      </w:r>
      <w:r w:rsidR="00ED5569">
        <w:rPr>
          <w:color w:val="FF0000"/>
          <w:szCs w:val="16"/>
          <w:u w:val="single"/>
        </w:rPr>
        <w:t xml:space="preserve"> GWP W</w:t>
      </w:r>
      <w:r w:rsidR="00ED5569" w:rsidRPr="00B62FD4">
        <w:rPr>
          <w:color w:val="FF0000"/>
          <w:szCs w:val="16"/>
          <w:u w:val="single"/>
        </w:rPr>
        <w:t>inery</w:t>
      </w:r>
      <w:r w:rsidR="00ED5569">
        <w:rPr>
          <w:color w:val="FF0000"/>
          <w:szCs w:val="16"/>
          <w:u w:val="single"/>
        </w:rPr>
        <w:t>, Vineyard</w:t>
      </w:r>
      <w:r w:rsidR="00ED5569" w:rsidRPr="00B62FD4">
        <w:rPr>
          <w:color w:val="FF0000"/>
          <w:szCs w:val="16"/>
          <w:u w:val="single"/>
        </w:rPr>
        <w:t xml:space="preserve"> and, or </w:t>
      </w:r>
      <w:r w:rsidR="00ED5569">
        <w:rPr>
          <w:color w:val="FF0000"/>
          <w:szCs w:val="16"/>
          <w:u w:val="single"/>
        </w:rPr>
        <w:t>Orchard</w:t>
      </w:r>
      <w:r>
        <w:t>__________________</w:t>
      </w:r>
    </w:p>
    <w:p w:rsidR="00B67110" w:rsidRDefault="00B67110" w:rsidP="003C75EC">
      <w:pPr>
        <w:suppressLineNumbers/>
        <w:spacing w:before="240" w:line="360" w:lineRule="auto"/>
        <w:rPr>
          <w:u w:val="single"/>
        </w:rPr>
      </w:pPr>
    </w:p>
    <w:p w:rsidR="00B67110" w:rsidRDefault="00B67110" w:rsidP="003C75EC">
      <w:pPr>
        <w:suppressLineNumbers/>
        <w:spacing w:before="240" w:line="120" w:lineRule="auto"/>
        <w:rPr>
          <w:u w:val="single"/>
        </w:rPr>
      </w:pPr>
      <w:r>
        <w:rPr>
          <w:u w:val="single"/>
        </w:rPr>
        <w:t>______________________________</w:t>
      </w:r>
      <w:r>
        <w:tab/>
      </w:r>
      <w:r>
        <w:tab/>
      </w:r>
      <w:r>
        <w:tab/>
      </w:r>
      <w:r>
        <w:tab/>
      </w:r>
      <w:r>
        <w:rPr>
          <w:u w:val="single"/>
        </w:rPr>
        <w:t>__________________________</w:t>
      </w:r>
    </w:p>
    <w:p w:rsidR="00B67110" w:rsidRDefault="00B67110" w:rsidP="003C75EC">
      <w:pPr>
        <w:suppressLineNumbers/>
        <w:spacing w:before="240" w:line="120" w:lineRule="auto"/>
      </w:pPr>
      <w:r>
        <w:t>Signed</w:t>
      </w:r>
      <w:r>
        <w:tab/>
      </w:r>
      <w:r>
        <w:tab/>
      </w:r>
      <w:r>
        <w:tab/>
      </w:r>
      <w:r>
        <w:tab/>
      </w:r>
      <w:r>
        <w:tab/>
      </w:r>
      <w:r>
        <w:tab/>
      </w:r>
      <w:r>
        <w:tab/>
      </w:r>
      <w:r>
        <w:tab/>
      </w:r>
      <w:r w:rsidR="00F319A1">
        <w:t>Date</w:t>
      </w:r>
    </w:p>
    <w:p w:rsidR="00B67110" w:rsidRDefault="00B67110" w:rsidP="003C75EC">
      <w:pPr>
        <w:suppressLineNumbers/>
        <w:spacing w:before="240" w:line="360" w:lineRule="auto"/>
      </w:pPr>
    </w:p>
    <w:p w:rsidR="00B67110" w:rsidRDefault="00B67110" w:rsidP="003C75EC">
      <w:pPr>
        <w:suppressLineNumbers/>
        <w:spacing w:before="240" w:line="120" w:lineRule="auto"/>
      </w:pPr>
      <w:r>
        <w:rPr>
          <w:u w:val="single"/>
        </w:rPr>
        <w:t xml:space="preserve">                                                              </w:t>
      </w:r>
      <w:r>
        <w:t>___________________________</w:t>
      </w:r>
    </w:p>
    <w:p w:rsidR="00B00CCD" w:rsidRDefault="00B67110" w:rsidP="003C75EC">
      <w:pPr>
        <w:suppressLineNumbers/>
        <w:spacing w:before="240" w:line="120" w:lineRule="auto"/>
      </w:pPr>
      <w:r>
        <w:t>Printed Name</w:t>
      </w:r>
    </w:p>
    <w:sectPr w:rsidR="00B00CCD" w:rsidSect="00012C8D">
      <w:footerReference w:type="even" r:id="rId11"/>
      <w:footerReference w:type="default" r:id="rId12"/>
      <w:pgSz w:w="12240" w:h="15840" w:code="1"/>
      <w:pgMar w:top="1440" w:right="1440" w:bottom="1440" w:left="1440" w:header="720" w:footer="144" w:gutter="0"/>
      <w:lnNumType w:countBy="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351D" w:rsidRDefault="0039351D">
      <w:pPr>
        <w:spacing w:after="0" w:line="240" w:lineRule="auto"/>
      </w:pPr>
      <w:r>
        <w:separator/>
      </w:r>
    </w:p>
  </w:endnote>
  <w:endnote w:type="continuationSeparator" w:id="0">
    <w:p w:rsidR="0039351D" w:rsidRDefault="00393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A80" w:rsidRDefault="00C40A80" w:rsidP="00C40A8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40A80" w:rsidRDefault="00C40A80" w:rsidP="00C40A80">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630C" w:rsidRDefault="00C0630C">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02.02.2015</w:t>
    </w:r>
    <w:r>
      <w:rPr>
        <w:rFonts w:asciiTheme="majorHAnsi" w:eastAsiaTheme="majorEastAsia" w:hAnsiTheme="majorHAnsi" w:cstheme="majorBidi"/>
      </w:rPr>
      <w:tab/>
      <w:t>Georgia Wine Producers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sidR="00880B9E" w:rsidRPr="00880B9E">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rsidR="00C40A80" w:rsidRDefault="00C40A80" w:rsidP="00C40A80">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351D" w:rsidRDefault="0039351D">
      <w:pPr>
        <w:spacing w:after="0" w:line="240" w:lineRule="auto"/>
      </w:pPr>
      <w:r>
        <w:separator/>
      </w:r>
    </w:p>
  </w:footnote>
  <w:footnote w:type="continuationSeparator" w:id="0">
    <w:p w:rsidR="0039351D" w:rsidRDefault="003935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39FD"/>
    <w:multiLevelType w:val="hybridMultilevel"/>
    <w:tmpl w:val="D63A2A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890B2F"/>
    <w:multiLevelType w:val="hybridMultilevel"/>
    <w:tmpl w:val="71648CA2"/>
    <w:lvl w:ilvl="0" w:tplc="0E46DB44">
      <w:start w:val="1"/>
      <w:numFmt w:val="lowerRoman"/>
      <w:lvlText w:val="%1."/>
      <w:lvlJc w:val="left"/>
      <w:pPr>
        <w:ind w:left="3060" w:hanging="360"/>
      </w:pPr>
      <w:rPr>
        <w:rFonts w:ascii="Times New Roman" w:eastAsia="Calibri" w:hAnsi="Times New Roman" w:cs="Times New Roman"/>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25240802"/>
    <w:multiLevelType w:val="hybridMultilevel"/>
    <w:tmpl w:val="D1FC30D4"/>
    <w:lvl w:ilvl="0" w:tplc="39F24FC8">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57646F99"/>
    <w:multiLevelType w:val="hybridMultilevel"/>
    <w:tmpl w:val="1FAA202E"/>
    <w:lvl w:ilvl="0" w:tplc="0E46DB44">
      <w:start w:val="1"/>
      <w:numFmt w:val="lowerRoman"/>
      <w:lvlText w:val="%1."/>
      <w:lvlJc w:val="left"/>
      <w:pPr>
        <w:ind w:left="3240" w:hanging="360"/>
      </w:pPr>
      <w:rPr>
        <w:rFonts w:ascii="Times New Roman" w:eastAsia="Calibri" w:hAnsi="Times New Roman" w:cs="Times New Roman"/>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
    <w:nsid w:val="783600E9"/>
    <w:multiLevelType w:val="hybridMultilevel"/>
    <w:tmpl w:val="44A26CC4"/>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7A0851BF"/>
    <w:multiLevelType w:val="hybridMultilevel"/>
    <w:tmpl w:val="CD5A8548"/>
    <w:lvl w:ilvl="0" w:tplc="BEBA5B44">
      <w:start w:val="1"/>
      <w:numFmt w:val="decimal"/>
      <w:lvlText w:val="%1."/>
      <w:lvlJc w:val="left"/>
      <w:pPr>
        <w:ind w:left="1080" w:hanging="360"/>
      </w:pPr>
      <w:rPr>
        <w:rFonts w:cs="Times New Roman" w:hint="default"/>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2"/>
  </w:num>
  <w:num w:numId="2">
    <w:abstractNumId w:val="5"/>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nO7E7pDNUtm+4H5pWhDr50OuduE=" w:salt="YltCXMsxRLX8qQAZHraUe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10"/>
    <w:rsid w:val="000019ED"/>
    <w:rsid w:val="00012C8D"/>
    <w:rsid w:val="0001320E"/>
    <w:rsid w:val="00057AE2"/>
    <w:rsid w:val="00073224"/>
    <w:rsid w:val="000744BD"/>
    <w:rsid w:val="00080B0B"/>
    <w:rsid w:val="00083923"/>
    <w:rsid w:val="00086C7A"/>
    <w:rsid w:val="000D6DEB"/>
    <w:rsid w:val="000F1E28"/>
    <w:rsid w:val="00102FE7"/>
    <w:rsid w:val="0010394D"/>
    <w:rsid w:val="001221FD"/>
    <w:rsid w:val="00130A6D"/>
    <w:rsid w:val="00154ED8"/>
    <w:rsid w:val="001B23BE"/>
    <w:rsid w:val="001B3D1C"/>
    <w:rsid w:val="001C318C"/>
    <w:rsid w:val="001E5BDF"/>
    <w:rsid w:val="001F1329"/>
    <w:rsid w:val="001F6B25"/>
    <w:rsid w:val="002063C5"/>
    <w:rsid w:val="00214F31"/>
    <w:rsid w:val="002215FA"/>
    <w:rsid w:val="00226D35"/>
    <w:rsid w:val="00233935"/>
    <w:rsid w:val="002533CA"/>
    <w:rsid w:val="0025531A"/>
    <w:rsid w:val="00274073"/>
    <w:rsid w:val="00292CA7"/>
    <w:rsid w:val="002A0D47"/>
    <w:rsid w:val="002B5B2B"/>
    <w:rsid w:val="002C2A7A"/>
    <w:rsid w:val="002D74FF"/>
    <w:rsid w:val="002E22A0"/>
    <w:rsid w:val="002F59BC"/>
    <w:rsid w:val="0030043E"/>
    <w:rsid w:val="003056B0"/>
    <w:rsid w:val="003122E9"/>
    <w:rsid w:val="00313DA1"/>
    <w:rsid w:val="00317B49"/>
    <w:rsid w:val="0035263E"/>
    <w:rsid w:val="003607AC"/>
    <w:rsid w:val="00361264"/>
    <w:rsid w:val="003626EE"/>
    <w:rsid w:val="00367159"/>
    <w:rsid w:val="003833DA"/>
    <w:rsid w:val="00386CB7"/>
    <w:rsid w:val="0039351D"/>
    <w:rsid w:val="00397DFB"/>
    <w:rsid w:val="003C64DF"/>
    <w:rsid w:val="003C75EC"/>
    <w:rsid w:val="003F69B4"/>
    <w:rsid w:val="003F7630"/>
    <w:rsid w:val="00403A7D"/>
    <w:rsid w:val="004158FF"/>
    <w:rsid w:val="0041753B"/>
    <w:rsid w:val="004216F0"/>
    <w:rsid w:val="004638AB"/>
    <w:rsid w:val="00467338"/>
    <w:rsid w:val="004702A9"/>
    <w:rsid w:val="004758F1"/>
    <w:rsid w:val="004C58E5"/>
    <w:rsid w:val="004C687F"/>
    <w:rsid w:val="00523687"/>
    <w:rsid w:val="0053686F"/>
    <w:rsid w:val="00555140"/>
    <w:rsid w:val="00561545"/>
    <w:rsid w:val="00565A32"/>
    <w:rsid w:val="00565CF0"/>
    <w:rsid w:val="00586482"/>
    <w:rsid w:val="00587028"/>
    <w:rsid w:val="00596764"/>
    <w:rsid w:val="005A16DD"/>
    <w:rsid w:val="005A18ED"/>
    <w:rsid w:val="005B00D5"/>
    <w:rsid w:val="005B714E"/>
    <w:rsid w:val="005C2F74"/>
    <w:rsid w:val="005D3E11"/>
    <w:rsid w:val="006129DA"/>
    <w:rsid w:val="00623A0E"/>
    <w:rsid w:val="006379FB"/>
    <w:rsid w:val="00641C84"/>
    <w:rsid w:val="00641D66"/>
    <w:rsid w:val="006577A4"/>
    <w:rsid w:val="00667645"/>
    <w:rsid w:val="00694320"/>
    <w:rsid w:val="006A12B9"/>
    <w:rsid w:val="006A61E6"/>
    <w:rsid w:val="006A7F1B"/>
    <w:rsid w:val="006B362B"/>
    <w:rsid w:val="006C2C8D"/>
    <w:rsid w:val="006D0A3E"/>
    <w:rsid w:val="006D2456"/>
    <w:rsid w:val="006D4B2B"/>
    <w:rsid w:val="006D5B1E"/>
    <w:rsid w:val="006F0658"/>
    <w:rsid w:val="006F7D38"/>
    <w:rsid w:val="006F7D58"/>
    <w:rsid w:val="0071656E"/>
    <w:rsid w:val="00737C1B"/>
    <w:rsid w:val="00742569"/>
    <w:rsid w:val="007439C9"/>
    <w:rsid w:val="00751B4A"/>
    <w:rsid w:val="00771FB9"/>
    <w:rsid w:val="00785622"/>
    <w:rsid w:val="007A2AD8"/>
    <w:rsid w:val="007C4FE5"/>
    <w:rsid w:val="007D0007"/>
    <w:rsid w:val="007D0A63"/>
    <w:rsid w:val="007D2D9C"/>
    <w:rsid w:val="00801B59"/>
    <w:rsid w:val="00806E94"/>
    <w:rsid w:val="00810F19"/>
    <w:rsid w:val="00820049"/>
    <w:rsid w:val="00821B1A"/>
    <w:rsid w:val="00845137"/>
    <w:rsid w:val="00846669"/>
    <w:rsid w:val="00860929"/>
    <w:rsid w:val="00860E3A"/>
    <w:rsid w:val="00866193"/>
    <w:rsid w:val="00880B9E"/>
    <w:rsid w:val="00894158"/>
    <w:rsid w:val="008A0E11"/>
    <w:rsid w:val="008C0655"/>
    <w:rsid w:val="008D50BC"/>
    <w:rsid w:val="008D5218"/>
    <w:rsid w:val="008E7C28"/>
    <w:rsid w:val="009045AC"/>
    <w:rsid w:val="00914C05"/>
    <w:rsid w:val="00920EC2"/>
    <w:rsid w:val="009228CA"/>
    <w:rsid w:val="009370A4"/>
    <w:rsid w:val="0094081E"/>
    <w:rsid w:val="00943771"/>
    <w:rsid w:val="009529FD"/>
    <w:rsid w:val="009572CE"/>
    <w:rsid w:val="009576FA"/>
    <w:rsid w:val="00960893"/>
    <w:rsid w:val="009774DD"/>
    <w:rsid w:val="009861FB"/>
    <w:rsid w:val="0099240F"/>
    <w:rsid w:val="009B2938"/>
    <w:rsid w:val="009B6489"/>
    <w:rsid w:val="009D2613"/>
    <w:rsid w:val="009E1D38"/>
    <w:rsid w:val="00A021C8"/>
    <w:rsid w:val="00A04D6F"/>
    <w:rsid w:val="00A06C28"/>
    <w:rsid w:val="00A205C4"/>
    <w:rsid w:val="00A23625"/>
    <w:rsid w:val="00A2559D"/>
    <w:rsid w:val="00A32E8E"/>
    <w:rsid w:val="00A4008C"/>
    <w:rsid w:val="00A42AF0"/>
    <w:rsid w:val="00A510C3"/>
    <w:rsid w:val="00A65BC7"/>
    <w:rsid w:val="00A9636E"/>
    <w:rsid w:val="00AE11E6"/>
    <w:rsid w:val="00AF15BC"/>
    <w:rsid w:val="00B00CCD"/>
    <w:rsid w:val="00B1428D"/>
    <w:rsid w:val="00B16104"/>
    <w:rsid w:val="00B30429"/>
    <w:rsid w:val="00B33E97"/>
    <w:rsid w:val="00B40733"/>
    <w:rsid w:val="00B40843"/>
    <w:rsid w:val="00B409F8"/>
    <w:rsid w:val="00B41379"/>
    <w:rsid w:val="00B41C9E"/>
    <w:rsid w:val="00B4572C"/>
    <w:rsid w:val="00B67110"/>
    <w:rsid w:val="00B74840"/>
    <w:rsid w:val="00B86BA8"/>
    <w:rsid w:val="00BA0DEF"/>
    <w:rsid w:val="00BA143C"/>
    <w:rsid w:val="00BA5EAB"/>
    <w:rsid w:val="00BE427C"/>
    <w:rsid w:val="00C01BC2"/>
    <w:rsid w:val="00C02527"/>
    <w:rsid w:val="00C0630C"/>
    <w:rsid w:val="00C165A9"/>
    <w:rsid w:val="00C23BEE"/>
    <w:rsid w:val="00C32BF4"/>
    <w:rsid w:val="00C36783"/>
    <w:rsid w:val="00C40A80"/>
    <w:rsid w:val="00C6454B"/>
    <w:rsid w:val="00C651E1"/>
    <w:rsid w:val="00C67D4F"/>
    <w:rsid w:val="00C951B5"/>
    <w:rsid w:val="00CA2677"/>
    <w:rsid w:val="00CB396C"/>
    <w:rsid w:val="00CB72BC"/>
    <w:rsid w:val="00CC7360"/>
    <w:rsid w:val="00CE3022"/>
    <w:rsid w:val="00CF18A6"/>
    <w:rsid w:val="00D1064A"/>
    <w:rsid w:val="00D162AF"/>
    <w:rsid w:val="00D21004"/>
    <w:rsid w:val="00D237DC"/>
    <w:rsid w:val="00D62E3C"/>
    <w:rsid w:val="00D812E9"/>
    <w:rsid w:val="00DC0804"/>
    <w:rsid w:val="00DC3F96"/>
    <w:rsid w:val="00DC5E0D"/>
    <w:rsid w:val="00E07B28"/>
    <w:rsid w:val="00E21C42"/>
    <w:rsid w:val="00E3109B"/>
    <w:rsid w:val="00E31153"/>
    <w:rsid w:val="00E42FBF"/>
    <w:rsid w:val="00E6455A"/>
    <w:rsid w:val="00E97C68"/>
    <w:rsid w:val="00EC7686"/>
    <w:rsid w:val="00ED4C3C"/>
    <w:rsid w:val="00ED5569"/>
    <w:rsid w:val="00EE27F5"/>
    <w:rsid w:val="00EF0FF5"/>
    <w:rsid w:val="00F04061"/>
    <w:rsid w:val="00F175FE"/>
    <w:rsid w:val="00F319A1"/>
    <w:rsid w:val="00F4121F"/>
    <w:rsid w:val="00F450FA"/>
    <w:rsid w:val="00F46BAA"/>
    <w:rsid w:val="00F8676A"/>
    <w:rsid w:val="00FA5641"/>
    <w:rsid w:val="00FB12D5"/>
    <w:rsid w:val="00FB41F9"/>
    <w:rsid w:val="00FD0C25"/>
    <w:rsid w:val="00FD2126"/>
    <w:rsid w:val="00FD7467"/>
    <w:rsid w:val="00FE109E"/>
    <w:rsid w:val="00FE254F"/>
    <w:rsid w:val="00FE485D"/>
    <w:rsid w:val="00FF2F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110"/>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67110"/>
    <w:pPr>
      <w:ind w:left="720"/>
      <w:contextualSpacing/>
    </w:pPr>
  </w:style>
  <w:style w:type="paragraph" w:styleId="Footer">
    <w:name w:val="footer"/>
    <w:basedOn w:val="Normal"/>
    <w:link w:val="FooterChar"/>
    <w:uiPriority w:val="99"/>
    <w:rsid w:val="00B67110"/>
    <w:pPr>
      <w:tabs>
        <w:tab w:val="center" w:pos="4320"/>
        <w:tab w:val="right" w:pos="8640"/>
      </w:tabs>
    </w:pPr>
  </w:style>
  <w:style w:type="character" w:customStyle="1" w:styleId="FooterChar">
    <w:name w:val="Footer Char"/>
    <w:link w:val="Footer"/>
    <w:uiPriority w:val="99"/>
    <w:rsid w:val="00B67110"/>
    <w:rPr>
      <w:rFonts w:ascii="Calibri" w:eastAsia="Times New Roman" w:hAnsi="Calibri" w:cs="Times New Roman"/>
    </w:rPr>
  </w:style>
  <w:style w:type="character" w:styleId="PageNumber">
    <w:name w:val="page number"/>
    <w:basedOn w:val="DefaultParagraphFont"/>
    <w:rsid w:val="00B67110"/>
  </w:style>
  <w:style w:type="paragraph" w:styleId="Header">
    <w:name w:val="header"/>
    <w:basedOn w:val="Normal"/>
    <w:link w:val="HeaderChar"/>
    <w:uiPriority w:val="99"/>
    <w:rsid w:val="00B67110"/>
    <w:pPr>
      <w:tabs>
        <w:tab w:val="center" w:pos="4320"/>
        <w:tab w:val="right" w:pos="8640"/>
      </w:tabs>
    </w:pPr>
  </w:style>
  <w:style w:type="character" w:customStyle="1" w:styleId="HeaderChar">
    <w:name w:val="Header Char"/>
    <w:link w:val="Header"/>
    <w:uiPriority w:val="99"/>
    <w:rsid w:val="00B67110"/>
    <w:rPr>
      <w:rFonts w:ascii="Calibri" w:eastAsia="Times New Roman" w:hAnsi="Calibri" w:cs="Times New Roman"/>
    </w:rPr>
  </w:style>
  <w:style w:type="character" w:styleId="LineNumber">
    <w:name w:val="line number"/>
    <w:basedOn w:val="DefaultParagraphFont"/>
    <w:uiPriority w:val="99"/>
    <w:semiHidden/>
    <w:unhideWhenUsed/>
    <w:rsid w:val="00B67110"/>
  </w:style>
  <w:style w:type="paragraph" w:styleId="BalloonText">
    <w:name w:val="Balloon Text"/>
    <w:basedOn w:val="Normal"/>
    <w:link w:val="BalloonTextChar"/>
    <w:uiPriority w:val="99"/>
    <w:semiHidden/>
    <w:unhideWhenUsed/>
    <w:rsid w:val="00D62E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62E3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7110"/>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B67110"/>
    <w:pPr>
      <w:ind w:left="720"/>
      <w:contextualSpacing/>
    </w:pPr>
  </w:style>
  <w:style w:type="paragraph" w:styleId="Footer">
    <w:name w:val="footer"/>
    <w:basedOn w:val="Normal"/>
    <w:link w:val="FooterChar"/>
    <w:uiPriority w:val="99"/>
    <w:rsid w:val="00B67110"/>
    <w:pPr>
      <w:tabs>
        <w:tab w:val="center" w:pos="4320"/>
        <w:tab w:val="right" w:pos="8640"/>
      </w:tabs>
    </w:pPr>
  </w:style>
  <w:style w:type="character" w:customStyle="1" w:styleId="FooterChar">
    <w:name w:val="Footer Char"/>
    <w:link w:val="Footer"/>
    <w:uiPriority w:val="99"/>
    <w:rsid w:val="00B67110"/>
    <w:rPr>
      <w:rFonts w:ascii="Calibri" w:eastAsia="Times New Roman" w:hAnsi="Calibri" w:cs="Times New Roman"/>
    </w:rPr>
  </w:style>
  <w:style w:type="character" w:styleId="PageNumber">
    <w:name w:val="page number"/>
    <w:basedOn w:val="DefaultParagraphFont"/>
    <w:rsid w:val="00B67110"/>
  </w:style>
  <w:style w:type="paragraph" w:styleId="Header">
    <w:name w:val="header"/>
    <w:basedOn w:val="Normal"/>
    <w:link w:val="HeaderChar"/>
    <w:uiPriority w:val="99"/>
    <w:rsid w:val="00B67110"/>
    <w:pPr>
      <w:tabs>
        <w:tab w:val="center" w:pos="4320"/>
        <w:tab w:val="right" w:pos="8640"/>
      </w:tabs>
    </w:pPr>
  </w:style>
  <w:style w:type="character" w:customStyle="1" w:styleId="HeaderChar">
    <w:name w:val="Header Char"/>
    <w:link w:val="Header"/>
    <w:uiPriority w:val="99"/>
    <w:rsid w:val="00B67110"/>
    <w:rPr>
      <w:rFonts w:ascii="Calibri" w:eastAsia="Times New Roman" w:hAnsi="Calibri" w:cs="Times New Roman"/>
    </w:rPr>
  </w:style>
  <w:style w:type="character" w:styleId="LineNumber">
    <w:name w:val="line number"/>
    <w:basedOn w:val="DefaultParagraphFont"/>
    <w:uiPriority w:val="99"/>
    <w:semiHidden/>
    <w:unhideWhenUsed/>
    <w:rsid w:val="00B67110"/>
  </w:style>
  <w:style w:type="paragraph" w:styleId="BalloonText">
    <w:name w:val="Balloon Text"/>
    <w:basedOn w:val="Normal"/>
    <w:link w:val="BalloonTextChar"/>
    <w:uiPriority w:val="99"/>
    <w:semiHidden/>
    <w:unhideWhenUsed/>
    <w:rsid w:val="00D62E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62E3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8FFC5-F044-496E-B232-CF1820476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4248</Words>
  <Characters>24216</Characters>
  <Application>Microsoft Office Word</Application>
  <DocSecurity>8</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02.02.2015</Company>
  <LinksUpToDate>false</LinksUpToDate>
  <CharactersWithSpaces>28408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Lykins2009</dc:creator>
  <cp:lastModifiedBy>Larry</cp:lastModifiedBy>
  <cp:revision>5</cp:revision>
  <dcterms:created xsi:type="dcterms:W3CDTF">2016-01-11T15:23:00Z</dcterms:created>
  <dcterms:modified xsi:type="dcterms:W3CDTF">2016-01-11T15:38:00Z</dcterms:modified>
</cp:coreProperties>
</file>